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788"/>
        <w:pBdr/>
        <w:spacing/>
        <w:ind/>
        <w:jc w:val="center"/>
        <w:rPr>
          <w:b/>
          <w:color w:val="0070c0"/>
        </w:rPr>
      </w:pPr>
      <w:r>
        <w:rPr>
          <w:b/>
          <w:color w:val="0070c0"/>
        </w:rPr>
      </w:r>
      <w:r>
        <w:rPr>
          <w:b/>
          <w:color w:val="0070c0"/>
        </w:rPr>
      </w:r>
    </w:p>
    <w:p>
      <w:pPr>
        <w:pStyle w:val="788"/>
        <w:pBdr/>
        <w:spacing/>
        <w:ind/>
        <w:jc w:val="center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Izobraževanje iz SHEMA TERAPIJE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8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88"/>
        <w:pBdr/>
        <w:spacing/>
        <w:ind/>
        <w:jc w:val="both"/>
        <w:rPr/>
      </w:pPr>
      <w:r>
        <w:t xml:space="preserve">Društvo za vedenjsko in kognitivno terapijo Slovenije v sodelovanju z beograjskim Shema therapy centrom, ki je certificiran s strani Mednarodne zveze za shema terapijo (ISST), organizira izobraževanje iz shema terapije, k</w:t>
      </w:r>
      <w:r>
        <w:t xml:space="preserve">i je sestavljeno iz treh modulov.</w:t>
      </w:r>
      <w:r/>
    </w:p>
    <w:p>
      <w:pPr>
        <w:pStyle w:val="788"/>
        <w:pBdr/>
        <w:spacing/>
        <w:ind/>
        <w:jc w:val="both"/>
        <w:rPr/>
      </w:pPr>
      <w:r/>
      <w:r/>
    </w:p>
    <w:p>
      <w:pPr>
        <w:pStyle w:val="788"/>
        <w:pBdr/>
        <w:spacing/>
        <w:ind/>
        <w:jc w:val="both"/>
        <w:rPr>
          <w:rFonts w:eastAsia="CronosPro-Regular" w:cs="CronosPro-Regular"/>
        </w:rPr>
      </w:pPr>
      <w:r>
        <w:rPr>
          <w:b/>
          <w:color w:val="0066cc"/>
        </w:rPr>
        <w:t xml:space="preserve">Nekaj besed o shema terapiji:</w:t>
      </w:r>
      <w:r>
        <w:rPr>
          <w:rFonts w:eastAsia="CronosPro-Regular" w:cs="CronosPro-Regular"/>
        </w:rPr>
      </w:r>
      <w:r>
        <w:rPr>
          <w:rFonts w:eastAsia="CronosPro-Regular" w:cs="CronosPro-Regular"/>
        </w:rPr>
      </w:r>
    </w:p>
    <w:p>
      <w:pPr>
        <w:pStyle w:val="763"/>
        <w:pBdr/>
        <w:spacing w:after="0"/>
        <w:ind/>
        <w:jc w:val="both"/>
        <w:rPr>
          <w:rFonts w:eastAsia="CronosPro-Regular" w:cs="CronosPro-Regular"/>
        </w:rPr>
      </w:pPr>
      <w:r>
        <w:rPr>
          <w:rFonts w:eastAsia="CronosPro-Regular" w:cs="CronosPro-Regular"/>
        </w:rPr>
        <w:t xml:space="preserve">Shema terapija je integrativni psihoterapevtski  pristop, ki sodi v tretjo generacijo kognitivno vedenjske psihoterapije. Ta pristop združuje elemente kognitivno - vedenjskih, psihodinamskih,</w:t>
      </w:r>
      <w:r>
        <w:rPr>
          <w:rFonts w:eastAsia="CronosPro-Regular" w:cs="CronosPro-Regular"/>
        </w:rPr>
        <w:t xml:space="preserve"> gestalt modelov </w:t>
      </w:r>
      <w:r>
        <w:rPr>
          <w:rFonts w:eastAsia="CronosPro-Regular" w:cs="CronosPro-Regular"/>
          <w:shd w:val="clear" w:color="auto" w:fill="ffffff"/>
        </w:rPr>
        <w:t xml:space="preserve">in</w:t>
      </w:r>
      <w:r>
        <w:rPr>
          <w:rFonts w:eastAsia="CronosPro-Regular" w:cs="CronosPro-Regular"/>
        </w:rPr>
        <w:t xml:space="preserve"> modela teorije navezanosti.</w:t>
      </w:r>
      <w:r>
        <w:rPr>
          <w:rFonts w:eastAsia="CronosPro-Regular" w:cs="CronosPro-Regular"/>
          <w:color w:val="ff6600"/>
        </w:rPr>
        <w:t xml:space="preserve"> </w:t>
      </w:r>
      <w:r>
        <w:rPr>
          <w:rFonts w:eastAsia="CronosPro-Regular" w:cs="CronosPro-Regular"/>
        </w:rPr>
      </w:r>
      <w:r>
        <w:rPr>
          <w:rFonts w:eastAsia="CronosPro-Regular" w:cs="CronosPro-Regular"/>
        </w:rPr>
      </w:r>
    </w:p>
    <w:p>
      <w:pPr>
        <w:pStyle w:val="763"/>
        <w:pBdr/>
        <w:spacing w:after="0"/>
        <w:ind/>
        <w:jc w:val="both"/>
        <w:rPr>
          <w:rFonts w:eastAsia="CronosPro-Regular" w:cs="CronosPro-Regular"/>
        </w:rPr>
      </w:pPr>
      <w:r>
        <w:rPr>
          <w:rFonts w:eastAsia="CronosPro-Regular" w:cs="CronosPro-Regular"/>
        </w:rPr>
      </w:r>
      <w:r>
        <w:rPr>
          <w:rFonts w:eastAsia="CronosPro-Regular" w:cs="CronosPro-Regular"/>
        </w:rPr>
      </w:r>
    </w:p>
    <w:p>
      <w:pPr>
        <w:pStyle w:val="763"/>
        <w:pBdr/>
        <w:spacing w:after="0"/>
        <w:ind/>
        <w:jc w:val="both"/>
        <w:rPr>
          <w:rFonts w:eastAsia="CronosPro-Regular" w:cs="CronosPro-Regular"/>
        </w:rPr>
      </w:pPr>
      <w:r>
        <w:rPr>
          <w:rFonts w:eastAsia="CronosPro-Regular" w:cs="CronosPro-Regular"/>
        </w:rPr>
        <w:t xml:space="preserve">Shema terapij</w:t>
      </w:r>
      <w:r>
        <w:rPr>
          <w:rFonts w:eastAsia="CronosPro-Regular" w:cs="CronosPro-Regular"/>
        </w:rPr>
        <w:t xml:space="preserve">a najbolj koristi ljudem, ki so</w:t>
      </w:r>
      <w:r>
        <w:rPr>
          <w:rFonts w:eastAsia="CronosPro-Regular" w:cs="CronosPro-Regular"/>
        </w:rPr>
        <w:t xml:space="preserve"> v svojem razvoju razvili </w:t>
      </w:r>
      <w:r>
        <w:rPr>
          <w:rFonts w:eastAsia="CronosPro-Regular" w:cs="CronosPro-Regular"/>
        </w:rPr>
        <w:t xml:space="preserve">neprilagojene</w:t>
      </w:r>
      <w:r>
        <w:rPr>
          <w:rFonts w:eastAsia="CronosPro-Regular" w:cs="CronosPro-Regular"/>
        </w:rPr>
        <w:t xml:space="preserve"> </w:t>
      </w:r>
      <w:r>
        <w:rPr>
          <w:rFonts w:eastAsia="CronosPro-Regular" w:cs="CronosPro-Regular"/>
        </w:rPr>
        <w:t xml:space="preserve">(maladaptivne) </w:t>
      </w:r>
      <w:r>
        <w:rPr>
          <w:rFonts w:eastAsia="CronosPro-Regular" w:cs="CronosPro-Regular"/>
        </w:rPr>
        <w:t xml:space="preserve">obrazce in sheme, ki jih leta ponavlja</w:t>
      </w:r>
      <w:r>
        <w:rPr>
          <w:rFonts w:eastAsia="CronosPro-Regular" w:cs="CronosPro-Regular"/>
        </w:rPr>
        <w:t xml:space="preserve">jo</w:t>
      </w:r>
      <w:r>
        <w:rPr>
          <w:rFonts w:eastAsia="CronosPro-Regular" w:cs="CronosPro-Regular"/>
        </w:rPr>
        <w:t xml:space="preserve">. Do razvoja tovrstnih shem pride, ko niso </w:t>
      </w:r>
      <w:r>
        <w:rPr>
          <w:rFonts w:eastAsia="CronosPro-Regular" w:cs="CronosPro-Regular"/>
        </w:rPr>
        <w:t xml:space="preserve">ustrezno </w:t>
      </w:r>
      <w:r>
        <w:rPr>
          <w:rFonts w:eastAsia="CronosPro-Regular" w:cs="CronosPro-Regular"/>
        </w:rPr>
        <w:t xml:space="preserve">zadovoljene </w:t>
      </w:r>
      <w:r>
        <w:rPr>
          <w:rFonts w:eastAsia="CronosPro-Regular" w:cs="CronosPro-Regular"/>
        </w:rPr>
        <w:t xml:space="preserve">osnovne</w:t>
      </w:r>
      <w:r>
        <w:rPr>
          <w:rFonts w:eastAsia="CronosPro-Regular" w:cs="CronosPro-Regular"/>
        </w:rPr>
        <w:t xml:space="preserve"> razvojne potrebe. </w:t>
      </w:r>
      <w:r>
        <w:rPr>
          <w:rFonts w:eastAsia="CronosPro-Regular" w:cs="CronosPro-Regular"/>
        </w:rPr>
      </w:r>
    </w:p>
    <w:p>
      <w:pPr>
        <w:pStyle w:val="763"/>
        <w:pBdr/>
        <w:spacing w:after="0"/>
        <w:ind/>
        <w:jc w:val="both"/>
        <w:rPr>
          <w:rFonts w:eastAsia="CronosPro-Regular" w:cs="CronosPro-Regular"/>
        </w:rPr>
      </w:pPr>
      <w:r>
        <w:rPr>
          <w:rFonts w:eastAsia="CronosPro-Regular" w:cs="CronosPro-Regular"/>
        </w:rPr>
        <w:t xml:space="preserve">Mal</w:t>
      </w:r>
      <w:r>
        <w:rPr>
          <w:rFonts w:eastAsia="CronosPro-Regular" w:cs="CronosPro-Regular"/>
        </w:rPr>
        <w:t xml:space="preserve">adaptivne sheme predstavljajo psihološke konstrukte, ki vključujejo prepričanja o sebi, svetu in drugih ljudeh. Nastanejo tekom zgodnjega razvoja kot rezultat nezadovoljenih potreb, vrojenega temperamenta in neugodnih zgodnjih ra</w:t>
      </w:r>
      <w:r>
        <w:rPr>
          <w:rFonts w:eastAsia="CronosPro-Regular" w:cs="CronosPro-Regular"/>
        </w:rPr>
        <w:t xml:space="preserve">zvojnih izkušenj.  </w:t>
      </w:r>
      <w:r>
        <w:rPr>
          <w:rFonts w:eastAsia="CronosPro-Regular" w:cs="CronosPro-Regular"/>
        </w:rPr>
      </w:r>
    </w:p>
    <w:p>
      <w:pPr>
        <w:pStyle w:val="763"/>
        <w:pBdr/>
        <w:spacing w:after="0"/>
        <w:ind/>
        <w:jc w:val="both"/>
        <w:rPr>
          <w:rFonts w:eastAsia="CronosPro-Regular" w:cs="CronosPro-Regular"/>
        </w:rPr>
      </w:pPr>
      <w:r>
        <w:rPr>
          <w:rFonts w:eastAsia="CronosPro-Regular" w:cs="CronosPro-Regular"/>
        </w:rPr>
        <w:t xml:space="preserve">Ko se m</w:t>
      </w:r>
      <w:r>
        <w:rPr>
          <w:rFonts w:eastAsia="CronosPro-Regular" w:cs="CronosPro-Regular"/>
        </w:rPr>
        <w:t xml:space="preserve">aladaptivne sheme aktivirajo, pride do intenzivnih aktualnih</w:t>
      </w:r>
      <w:r>
        <w:rPr>
          <w:rFonts w:eastAsia="CronosPro-Regular" w:cs="CronosPro-Regular"/>
          <w:color w:val="ff6600"/>
        </w:rPr>
        <w:t xml:space="preserve"> </w:t>
      </w:r>
      <w:r>
        <w:rPr>
          <w:rFonts w:eastAsia="CronosPro-Regular" w:cs="CronosPro-Regular"/>
        </w:rPr>
        <w:t xml:space="preserve">stanj, ki jih imenujemo modalitete. </w:t>
      </w:r>
      <w:r>
        <w:rPr>
          <w:rFonts w:eastAsia="CronosPro-Regular" w:cs="CronosPro-Regular"/>
        </w:rPr>
      </w:r>
    </w:p>
    <w:p>
      <w:pPr>
        <w:pStyle w:val="763"/>
        <w:pBdr/>
        <w:spacing w:after="0"/>
        <w:ind/>
        <w:jc w:val="both"/>
        <w:rPr>
          <w:rFonts w:eastAsia="CronosPro-Regular" w:cs="CronosPro-Regular"/>
        </w:rPr>
      </w:pPr>
      <w:r>
        <w:rPr>
          <w:rFonts w:eastAsia="CronosPro-Regular" w:cs="CronosPro-Regular"/>
        </w:rPr>
      </w:r>
      <w:r>
        <w:rPr>
          <w:rFonts w:eastAsia="CronosPro-Regular" w:cs="CronosPro-Regular"/>
        </w:rPr>
      </w:r>
    </w:p>
    <w:p>
      <w:pPr>
        <w:pStyle w:val="763"/>
        <w:pBdr/>
        <w:spacing w:after="0"/>
        <w:ind/>
        <w:jc w:val="both"/>
        <w:rPr/>
      </w:pPr>
      <w:r>
        <w:rPr>
          <w:rFonts w:eastAsia="Arial" w:cs="Arial"/>
        </w:rPr>
        <w:t xml:space="preserve">Splošen cilj shema terapije je: naučiti </w:t>
      </w:r>
      <w:r>
        <w:rPr>
          <w:rFonts w:eastAsia="Arial" w:cs="Arial"/>
        </w:rPr>
        <w:t xml:space="preserve">posameznika</w:t>
      </w:r>
      <w:r>
        <w:rPr>
          <w:rFonts w:eastAsia="Arial" w:cs="Arial"/>
        </w:rPr>
        <w:t xml:space="preserve"> zadovoljiti bazične potrebe na </w:t>
      </w:r>
      <w:r>
        <w:rPr>
          <w:rFonts w:eastAsia="Arial" w:cs="Arial"/>
        </w:rPr>
        <w:t xml:space="preserve">prilagojen način,</w:t>
      </w:r>
      <w:r>
        <w:rPr>
          <w:rFonts w:eastAsia="Arial" w:cs="Arial"/>
        </w:rPr>
        <w:t xml:space="preserve"> zmanjšati intenzivnost shem in problemov ter spremeniti </w:t>
      </w:r>
      <w:r>
        <w:rPr>
          <w:rFonts w:eastAsia="Arial" w:cs="Arial"/>
        </w:rPr>
        <w:t xml:space="preserve">dolgotrajne kognitivne, emocionalne, odnosne in vedenjske obrazce.</w:t>
      </w:r>
      <w:r/>
    </w:p>
    <w:p>
      <w:pPr>
        <w:pStyle w:val="788"/>
        <w:pBdr/>
        <w:spacing/>
        <w:ind/>
        <w:jc w:val="both"/>
        <w:rPr/>
      </w:pPr>
      <w:r/>
      <w:r/>
    </w:p>
    <w:p>
      <w:pPr>
        <w:pStyle w:val="788"/>
        <w:pBdr/>
        <w:spacing/>
        <w:ind/>
        <w:jc w:val="both"/>
        <w:rPr>
          <w:rFonts w:eastAsia="Arial" w:cs="Arial"/>
          <w:color w:val="0066cc"/>
        </w:rPr>
      </w:pPr>
      <w:r>
        <w:t xml:space="preserve">Dodatne informacije o Shema therapy centru dobite na </w:t>
      </w:r>
      <w:r>
        <w:fldChar w:fldCharType="begin"/>
      </w:r>
      <w:r>
        <w:instrText xml:space="preserve"> HYPERLINK "https://schematherapysociety.org/Serbia-Training-Programs/"</w:instrText>
      </w:r>
      <w:r>
        <w:fldChar w:fldCharType="separate"/>
      </w:r>
      <w:r>
        <w:rPr>
          <w:rStyle w:val="773"/>
          <w:color w:val="1155cc"/>
          <w:sz w:val="20"/>
          <w:szCs w:val="20"/>
        </w:rPr>
        <w:t xml:space="preserve">https://schematherapysociety.org/Serbia-Training-Programs/</w:t>
      </w:r>
      <w:r>
        <w:fldChar w:fldCharType="end"/>
      </w:r>
      <w:r>
        <w:t xml:space="preserve">, mne</w:t>
      </w:r>
      <w:r>
        <w:t xml:space="preserve">nja udeležencev izobraževanj lahko preberete na </w:t>
      </w:r>
      <w:r>
        <w:fldChar w:fldCharType="begin"/>
      </w:r>
      <w:r>
        <w:instrText xml:space="preserve"> HYPERLINK "http://schematherapybelgrade.com/en/evaluation-2/"</w:instrText>
      </w:r>
      <w:r>
        <w:fldChar w:fldCharType="separate"/>
      </w:r>
      <w:r>
        <w:rPr>
          <w:rStyle w:val="773"/>
          <w:color w:val="1155cc"/>
          <w:sz w:val="20"/>
          <w:szCs w:val="20"/>
          <w:lang w:val="en-US"/>
        </w:rPr>
        <w:t xml:space="preserve">http://schematherapybelgrade.com/en/evaluation-2/</w:t>
      </w:r>
      <w:r>
        <w:fldChar w:fldCharType="end"/>
      </w:r>
      <w:r>
        <w:t xml:space="preserve">, informacije o treningu iz shema terapije in pridobitvi akreditacije pa na </w:t>
      </w:r>
      <w:r>
        <w:fldChar w:fldCharType="begin"/>
      </w:r>
      <w:r>
        <w:instrText xml:space="preserve"> HYPERLINK "http</w:instrText>
      </w:r>
      <w:r>
        <w:instrText xml:space="preserve">://www.schematherapybelgrade.com/"</w:instrText>
      </w:r>
      <w:r>
        <w:fldChar w:fldCharType="separate"/>
      </w:r>
      <w:r>
        <w:rPr>
          <w:rStyle w:val="773"/>
          <w:color w:val="1155cc"/>
          <w:sz w:val="20"/>
          <w:szCs w:val="20"/>
        </w:rPr>
        <w:t xml:space="preserve">www.schematherapybelgrade.com</w:t>
      </w:r>
      <w:r>
        <w:fldChar w:fldCharType="end"/>
      </w:r>
      <w:r>
        <w:t xml:space="preserve">. </w:t>
      </w:r>
      <w:r>
        <w:rPr>
          <w:rFonts w:eastAsia="Arial" w:cs="Arial"/>
          <w:color w:val="0066cc"/>
        </w:rPr>
      </w:r>
      <w:r>
        <w:rPr>
          <w:rFonts w:eastAsia="Arial" w:cs="Arial"/>
          <w:color w:val="0066cc"/>
        </w:rPr>
      </w:r>
    </w:p>
    <w:p>
      <w:pPr>
        <w:pStyle w:val="763"/>
        <w:pBdr/>
        <w:spacing w:after="0"/>
        <w:ind/>
        <w:rPr>
          <w:rFonts w:eastAsia="Arial" w:cs="Arial"/>
          <w:color w:val="0066cc"/>
        </w:rPr>
      </w:pPr>
      <w:r>
        <w:rPr>
          <w:rFonts w:eastAsia="Arial" w:cs="Arial"/>
          <w:color w:val="0066cc"/>
        </w:rPr>
      </w:r>
      <w:r>
        <w:rPr>
          <w:rFonts w:eastAsia="Arial" w:cs="Arial"/>
          <w:color w:val="0066cc"/>
        </w:rPr>
      </w:r>
    </w:p>
    <w:p>
      <w:pPr>
        <w:pStyle w:val="788"/>
        <w:pBdr/>
        <w:spacing/>
        <w:ind/>
        <w:jc w:val="both"/>
        <w:rPr/>
      </w:pPr>
      <w:r>
        <w:rPr>
          <w:b/>
          <w:color w:val="0070c0"/>
        </w:rPr>
        <w:t xml:space="preserve">Predavatelja</w:t>
      </w:r>
      <w:r>
        <w:rPr>
          <w:b/>
          <w:color w:val="0070c0"/>
        </w:rPr>
        <w:t xml:space="preserve">: </w:t>
      </w:r>
      <w:r/>
    </w:p>
    <w:p>
      <w:pPr>
        <w:pStyle w:val="788"/>
        <w:pBdr/>
        <w:spacing/>
        <w:ind/>
        <w:jc w:val="both"/>
        <w:rPr/>
      </w:pPr>
      <w:r>
        <w:t xml:space="preserve">Dr. Tijana Mirović, </w:t>
      </w:r>
      <w:r>
        <w:rPr>
          <w:lang w:val="hr-HR"/>
        </w:rPr>
        <w:t xml:space="preserve">REBT terapevtka, sistemska družinska terapevtka, akreditirana shema terapevtka, edukatorka in supervizorka.</w:t>
      </w:r>
      <w:r>
        <w:rPr>
          <w:color w:val="0066cc"/>
          <w:lang w:val="hr-HR"/>
        </w:rPr>
        <w:t xml:space="preserve"> </w:t>
      </w:r>
      <w:r/>
    </w:p>
    <w:p>
      <w:pPr>
        <w:pStyle w:val="788"/>
        <w:pBdr/>
        <w:spacing/>
        <w:ind/>
        <w:jc w:val="both"/>
        <w:rPr/>
      </w:pPr>
      <w:r>
        <w:t xml:space="preserve">Več informacij o predavateljicah je dostop</w:t>
      </w:r>
      <w:r>
        <w:t xml:space="preserve">nih na: </w:t>
      </w:r>
      <w:r/>
    </w:p>
    <w:p>
      <w:pPr>
        <w:pStyle w:val="788"/>
        <w:pBdr/>
        <w:spacing/>
        <w:ind/>
        <w:jc w:val="both"/>
        <w:rPr/>
      </w:pPr>
      <w:r>
        <w:fldChar w:fldCharType="begin"/>
      </w:r>
      <w:r>
        <w:instrText xml:space="preserve"> HYPERLINK "http://schematherapybelgrade.com/en/about-us-2/"</w:instrText>
      </w:r>
      <w:r>
        <w:fldChar w:fldCharType="separate"/>
      </w:r>
      <w:r>
        <w:rPr>
          <w:rStyle w:val="773"/>
          <w:color w:val="000000"/>
        </w:rPr>
        <w:t xml:space="preserve">http://schematherapybelgrade.com/en/about-us-2/</w:t>
      </w:r>
      <w:r>
        <w:fldChar w:fldCharType="end"/>
      </w:r>
      <w:r>
        <w:t xml:space="preserve">.</w:t>
      </w:r>
      <w:r/>
    </w:p>
    <w:p>
      <w:pPr>
        <w:pStyle w:val="788"/>
        <w:pBdr/>
        <w:spacing/>
        <w:ind/>
        <w:jc w:val="both"/>
        <w:rPr/>
      </w:pPr>
      <w:r/>
      <w:r/>
    </w:p>
    <w:p>
      <w:pPr>
        <w:pStyle w:val="788"/>
        <w:pBdr/>
        <w:spacing/>
        <w:ind/>
        <w:jc w:val="both"/>
        <w:rPr>
          <w:color w:val="0070c0"/>
        </w:rPr>
      </w:pPr>
      <w:r>
        <w:t xml:space="preserve">Samo Pastirk, spec.klin.psih., akreditiran vedenjsko-kognitivni terapevt in supervizor ter shema terapevt in supervizor </w:t>
      </w:r>
      <w:r>
        <w:rPr>
          <w:color w:val="0070c0"/>
        </w:rPr>
      </w:r>
      <w:r>
        <w:rPr>
          <w:color w:val="0070c0"/>
        </w:rPr>
      </w:r>
    </w:p>
    <w:p>
      <w:pPr>
        <w:pStyle w:val="763"/>
        <w:pBdr/>
        <w:spacing/>
        <w:ind/>
        <w:jc w:val="both"/>
        <w:rPr>
          <w:color w:val="0070c0"/>
        </w:rPr>
      </w:pPr>
      <w:r>
        <w:rPr>
          <w:color w:val="0070c0"/>
        </w:rPr>
      </w:r>
      <w:r>
        <w:rPr>
          <w:color w:val="0070c0"/>
        </w:rPr>
      </w:r>
    </w:p>
    <w:p>
      <w:pPr>
        <w:pStyle w:val="763"/>
        <w:pBdr/>
        <w:spacing/>
        <w:ind/>
        <w:jc w:val="both"/>
        <w:rPr/>
      </w:pPr>
      <w:r>
        <w:rPr>
          <w:b/>
          <w:color w:val="0070c0"/>
        </w:rPr>
        <w:t xml:space="preserve">Kako poteka celotno izobraževanje iz shema terapije? </w:t>
      </w:r>
      <w:r/>
    </w:p>
    <w:p>
      <w:pPr>
        <w:pStyle w:val="763"/>
        <w:pBdr/>
        <w:spacing/>
        <w:ind/>
        <w:jc w:val="both"/>
        <w:rPr/>
      </w:pPr>
      <w:r>
        <w:t xml:space="preserve">V skladu z zahtevami ISST izobraževanje sestavljajo 3 sklopi dvodnevnih delavnic, ki vključujejo 25 didaktičnih in 15 diadnih ur. Poleg navedenih ur pa potrebujejo udeleženci še supervizijo, intervizijo in lastno terapijo. </w:t>
      </w:r>
      <w:r/>
    </w:p>
    <w:p>
      <w:pPr>
        <w:pStyle w:val="763"/>
        <w:pBdr/>
        <w:spacing/>
        <w:ind/>
        <w:jc w:val="both"/>
        <w:rPr/>
      </w:pPr>
      <w:r>
        <w:t xml:space="preserve">Za zaključek prve stopnje izobraževanja je potrebo opraviti tri module ter minimalno 20 ur supervizije, ki mora potekati najmanj eno leto. </w:t>
      </w:r>
      <w:r/>
    </w:p>
    <w:p>
      <w:pPr>
        <w:pStyle w:val="763"/>
        <w:pBdr/>
        <w:spacing/>
        <w:ind/>
        <w:jc w:val="both"/>
        <w:rPr/>
      </w:pPr>
      <w:r>
        <w:t xml:space="preserve">Ob zaključku izobraževanja udeleženci predajo posnetek srečanj in konceptualizacijo, ki jih pregleda neodvisni ocenjevalec in oceni v skladu z lestv</w:t>
      </w:r>
      <w:r>
        <w:t xml:space="preserve">ico potrebnih </w:t>
      </w:r>
      <w:r>
        <w:t xml:space="preserve">terapevtskih kompetenc (STRCS). </w:t>
      </w:r>
      <w:r/>
    </w:p>
    <w:p>
      <w:pPr>
        <w:pStyle w:val="763"/>
        <w:pBdr/>
        <w:spacing/>
        <w:ind/>
        <w:jc w:val="both"/>
        <w:rPr>
          <w:color w:val="0070c0"/>
        </w:rPr>
      </w:pPr>
      <w:r>
        <w:rPr>
          <w:color w:val="0070c0"/>
        </w:rPr>
        <w:t xml:space="preserve">Modul I</w:t>
      </w:r>
      <w:r>
        <w:t xml:space="preserve"> –  v prvem modulu</w:t>
      </w:r>
      <w:r>
        <w:t xml:space="preserve"> se </w:t>
      </w:r>
      <w:r>
        <w:t xml:space="preserve">udeleženci </w:t>
      </w:r>
      <w:r>
        <w:t xml:space="preserve">seznani</w:t>
      </w:r>
      <w:r>
        <w:t xml:space="preserve">j</w:t>
      </w:r>
      <w:r>
        <w:t xml:space="preserve">o z osnovnimi teoretičnimi koncepti Shema terapije, načinom konceptualizacije v tem pri</w:t>
      </w:r>
      <w:r>
        <w:t xml:space="preserve">stopu ter</w:t>
      </w:r>
      <w:r>
        <w:t xml:space="preserve"> pomenom terapevtskega odnosa (modul je sestavljen iz  9 didaktičnih in 5 diadnih ur).</w:t>
      </w:r>
      <w:r>
        <w:rPr>
          <w:color w:val="0070c0"/>
        </w:rPr>
      </w:r>
      <w:r>
        <w:rPr>
          <w:color w:val="0070c0"/>
        </w:rPr>
      </w:r>
    </w:p>
    <w:p>
      <w:pPr>
        <w:pStyle w:val="763"/>
        <w:pBdr/>
        <w:spacing/>
        <w:ind/>
        <w:jc w:val="both"/>
        <w:rPr>
          <w:color w:val="0070c0"/>
        </w:rPr>
      </w:pPr>
      <w:r>
        <w:rPr>
          <w:color w:val="0070c0"/>
        </w:rPr>
        <w:t xml:space="preserve">Modul II </w:t>
      </w:r>
      <w:r>
        <w:rPr>
          <w:color w:val="000000"/>
        </w:rPr>
        <w:t xml:space="preserve">je namenjen predvsem uporabi tehnik v shema terapiji in delu z modalitetami.</w:t>
      </w:r>
      <w:r>
        <w:rPr>
          <w:color w:val="0070c0"/>
        </w:rPr>
        <w:t xml:space="preserve"> </w:t>
      </w:r>
      <w:r>
        <w:rPr>
          <w:color w:val="0070c0"/>
        </w:rPr>
      </w:r>
    </w:p>
    <w:p>
      <w:pPr>
        <w:pStyle w:val="763"/>
        <w:pBdr/>
        <w:spacing/>
        <w:ind/>
        <w:jc w:val="both"/>
        <w:rPr/>
      </w:pPr>
      <w:r>
        <w:rPr>
          <w:color w:val="0070c0"/>
        </w:rPr>
        <w:t xml:space="preserve">Modul III </w:t>
      </w:r>
      <w:r>
        <w:rPr>
          <w:color w:val="000000"/>
        </w:rPr>
        <w:t xml:space="preserve">je usmerjen predvsem na delo z osebnostnimi motnjami ter specifičnim kriznimi in zahtevnimi situacijami tekom psihoterapije.</w:t>
      </w:r>
      <w:r>
        <w:rPr>
          <w:color w:val="0070c0"/>
        </w:rPr>
        <w:t xml:space="preserve"> </w:t>
      </w:r>
      <w:r/>
    </w:p>
    <w:p>
      <w:pPr>
        <w:pStyle w:val="763"/>
        <w:pBdr/>
        <w:spacing/>
        <w:ind/>
        <w:jc w:val="both"/>
        <w:rPr/>
      </w:pPr>
      <w:r>
        <w:rPr>
          <w:b/>
          <w:color w:val="0070c0"/>
        </w:rPr>
        <w:t xml:space="preserve">Kdo se lahk</w:t>
      </w:r>
      <w:r>
        <w:rPr>
          <w:b/>
          <w:color w:val="0070c0"/>
        </w:rPr>
        <w:t xml:space="preserve">o vključi v izobraževanje?</w:t>
      </w:r>
      <w:r/>
    </w:p>
    <w:p>
      <w:pPr>
        <w:pStyle w:val="763"/>
        <w:pBdr/>
        <w:spacing/>
        <w:ind/>
        <w:jc w:val="both"/>
        <w:rPr>
          <w:color w:val="ff6600"/>
        </w:rPr>
      </w:pPr>
      <w:r>
        <w:t xml:space="preserve">V izobraževanje se lahko vključijo </w:t>
      </w:r>
      <w:r>
        <w:t xml:space="preserve">psihologi in zdravniki</w:t>
      </w:r>
      <w:r>
        <w:t xml:space="preserve">, ki imajo dokončano univerzitetno stopnjo izobrazbe oz. drugo stopnjo bolonjskega sistema </w:t>
      </w:r>
      <w:r>
        <w:t xml:space="preserve">ter so zaključili edukacijo</w:t>
      </w:r>
      <w:r>
        <w:t xml:space="preserve"> ene izmed </w:t>
      </w:r>
      <w:r>
        <w:t xml:space="preserve">v zdravstvu priznanih </w:t>
      </w:r>
      <w:r>
        <w:t xml:space="preserve">psihoterapevtskih šol.</w:t>
      </w:r>
      <w:r>
        <w:rPr>
          <w:color w:val="ff6600"/>
        </w:rPr>
        <w:t xml:space="preserve"> </w:t>
      </w:r>
      <w:r>
        <w:rPr>
          <w:color w:val="ff6600"/>
        </w:rPr>
      </w:r>
    </w:p>
    <w:p>
      <w:pPr>
        <w:pStyle w:val="763"/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Ker bo izobraževanje potekalo </w:t>
      </w:r>
      <w:r>
        <w:rPr>
          <w:color w:val="000000"/>
        </w:rPr>
        <w:t xml:space="preserve">delno v slovenščini, delno </w:t>
      </w:r>
      <w:r>
        <w:rPr>
          <w:color w:val="000000"/>
        </w:rPr>
        <w:t xml:space="preserve">v angleškem jeziku (podprto bo s srbskim jezikom), je potrebno znanje angleškega jezika.</w:t>
      </w:r>
      <w:r>
        <w:rPr>
          <w:color w:val="000000"/>
        </w:rPr>
      </w:r>
    </w:p>
    <w:p>
      <w:pPr>
        <w:pStyle w:val="763"/>
        <w:pBdr/>
        <w:spacing/>
        <w:ind/>
        <w:jc w:val="both"/>
        <w:rPr/>
      </w:pPr>
      <w:r>
        <w:rPr>
          <w:b/>
          <w:color w:val="0070c0"/>
        </w:rPr>
        <w:t xml:space="preserve">Cena:</w:t>
      </w:r>
      <w:r/>
    </w:p>
    <w:p>
      <w:pPr>
        <w:pStyle w:val="763"/>
        <w:pBdr/>
        <w:spacing/>
        <w:ind/>
        <w:jc w:val="both"/>
        <w:rPr>
          <w:b/>
          <w:color w:val="0070c0"/>
        </w:rPr>
      </w:pPr>
      <w:r>
        <w:t xml:space="preserve">Kot</w:t>
      </w:r>
      <w:r>
        <w:t xml:space="preserve">izacija </w:t>
      </w:r>
      <w:r>
        <w:t xml:space="preserve">za celotno izobraževanje je </w:t>
      </w:r>
      <w:r>
        <w:rPr>
          <w:b/>
          <w:bCs/>
        </w:rPr>
        <w:t xml:space="preserve">1.</w:t>
      </w:r>
      <w:r>
        <w:rPr>
          <w:b/>
          <w:bCs/>
        </w:rPr>
        <w:t xml:space="preserve">0</w:t>
      </w:r>
      <w:r>
        <w:rPr>
          <w:b/>
          <w:bCs/>
        </w:rPr>
        <w:t xml:space="preserve">8</w:t>
      </w:r>
      <w:r>
        <w:rPr>
          <w:b/>
          <w:bCs/>
        </w:rPr>
        <w:t xml:space="preserve">0 evrov </w:t>
      </w:r>
      <w:r>
        <w:t xml:space="preserve">(z vključenim DDV) in se plača v treh obrokih oz. </w:t>
      </w:r>
      <w:r>
        <w:t xml:space="preserve">po vsakem modulu </w:t>
      </w:r>
      <w:r>
        <w:t xml:space="preserve">3</w:t>
      </w:r>
      <w:r>
        <w:t xml:space="preserve">6</w:t>
      </w:r>
      <w:r>
        <w:t xml:space="preserve">0</w:t>
      </w:r>
      <w:r>
        <w:t xml:space="preserve"> evrov.</w:t>
      </w:r>
      <w:r>
        <w:rPr>
          <w:b/>
          <w:color w:val="0070c0"/>
        </w:rPr>
      </w:r>
      <w:r>
        <w:rPr>
          <w:b/>
          <w:color w:val="0070c0"/>
        </w:rPr>
      </w:r>
    </w:p>
    <w:p>
      <w:pPr>
        <w:pStyle w:val="763"/>
        <w:pBdr/>
        <w:spacing/>
        <w:ind/>
        <w:jc w:val="both"/>
        <w:rPr/>
      </w:pPr>
      <w:r>
        <w:rPr>
          <w:b/>
          <w:color w:val="0070c0"/>
        </w:rPr>
        <w:t xml:space="preserve">Termini izobraževanja:</w:t>
      </w:r>
      <w:r/>
    </w:p>
    <w:p>
      <w:pPr>
        <w:pStyle w:val="763"/>
        <w:pBdr/>
        <w:spacing w:after="0" w:line="240" w:lineRule="auto"/>
        <w:ind/>
        <w:jc w:val="both"/>
        <w:rPr/>
      </w:pPr>
      <w:r>
        <w:t xml:space="preserve">Modul I – </w:t>
      </w:r>
      <w:r>
        <w:rPr>
          <w:b/>
          <w:bCs/>
        </w:rPr>
        <w:t xml:space="preserve">26. in 27. 9. 2026</w:t>
      </w:r>
      <w:r/>
    </w:p>
    <w:p>
      <w:pPr>
        <w:pStyle w:val="763"/>
        <w:pBdr/>
        <w:spacing w:after="0" w:line="240" w:lineRule="auto"/>
        <w:ind/>
        <w:jc w:val="both"/>
        <w:rPr/>
      </w:pPr>
      <w:r>
        <w:t xml:space="preserve">Modul II – </w:t>
      </w:r>
      <w:r>
        <w:rPr>
          <w:b/>
          <w:bCs/>
        </w:rPr>
        <w:t xml:space="preserve">1</w:t>
      </w:r>
      <w:r>
        <w:rPr>
          <w:b/>
          <w:bCs/>
        </w:rPr>
        <w:t xml:space="preserve">4</w:t>
      </w:r>
      <w:r>
        <w:rPr>
          <w:b/>
          <w:bCs/>
        </w:rPr>
        <w:t xml:space="preserve">. in </w:t>
      </w:r>
      <w:r>
        <w:rPr>
          <w:b/>
          <w:bCs/>
        </w:rPr>
        <w:t xml:space="preserve">15</w:t>
      </w:r>
      <w:r>
        <w:rPr>
          <w:b/>
          <w:bCs/>
        </w:rPr>
        <w:t xml:space="preserve">. 11. 2026</w:t>
      </w:r>
      <w:r/>
    </w:p>
    <w:p>
      <w:pPr>
        <w:pStyle w:val="763"/>
        <w:pBdr/>
        <w:spacing w:after="0" w:line="240" w:lineRule="auto"/>
        <w:ind/>
        <w:jc w:val="both"/>
        <w:rPr>
          <w:b/>
          <w:color w:val="0070c0"/>
        </w:rPr>
      </w:pPr>
      <w:r>
        <w:t xml:space="preserve">Modul III –</w:t>
      </w:r>
      <w:r>
        <w:rPr>
          <w:b/>
          <w:bCs/>
        </w:rPr>
        <w:t xml:space="preserve"> </w:t>
      </w:r>
      <w:r>
        <w:rPr>
          <w:b/>
          <w:bCs/>
        </w:rPr>
        <w:t xml:space="preserve">2</w:t>
      </w:r>
      <w:r>
        <w:rPr>
          <w:b/>
          <w:bCs/>
        </w:rPr>
        <w:t xml:space="preserve">3</w:t>
      </w:r>
      <w:r>
        <w:rPr>
          <w:b/>
          <w:bCs/>
        </w:rPr>
        <w:t xml:space="preserve">. in 2</w:t>
      </w:r>
      <w:r>
        <w:rPr>
          <w:b/>
          <w:bCs/>
        </w:rPr>
        <w:t xml:space="preserve">4</w:t>
      </w:r>
      <w:r>
        <w:rPr>
          <w:b/>
          <w:bCs/>
        </w:rPr>
        <w:t xml:space="preserve">. 1. 202</w:t>
      </w:r>
      <w:r>
        <w:rPr>
          <w:b/>
          <w:bCs/>
        </w:rPr>
        <w:t xml:space="preserve">7</w:t>
      </w:r>
      <w:r>
        <w:rPr>
          <w:b/>
          <w:bCs/>
          <w:color w:val="0070c0"/>
        </w:rPr>
      </w:r>
      <w:r>
        <w:rPr>
          <w:b/>
          <w:color w:val="0070c0"/>
        </w:rPr>
      </w:r>
    </w:p>
    <w:p w14:paraId="35AEF311">
      <w:pPr>
        <w:pStyle w:val="763"/>
        <w:pBdr/>
        <w:spacing/>
        <w:ind/>
        <w:jc w:val="both"/>
        <w:rPr/>
      </w:pPr>
      <w:r>
        <w:rPr>
          <w:b/>
          <w:color w:val="0070c0"/>
          <w:highlight w:val="none"/>
        </w:rPr>
      </w:r>
      <w:r>
        <w:rPr>
          <w:b/>
          <w:color w:val="0070c0"/>
          <w:highlight w:val="none"/>
        </w:rPr>
      </w:r>
      <w:r>
        <w:rPr>
          <w:b/>
          <w:color w:val="0070c0"/>
          <w:highlight w:val="none"/>
        </w:rPr>
      </w:r>
    </w:p>
    <w:p>
      <w:pPr>
        <w:pStyle w:val="763"/>
        <w:pBdr/>
        <w:spacing/>
        <w:ind/>
        <w:jc w:val="both"/>
        <w:rPr>
          <w:b/>
          <w:bCs/>
          <w:color w:val="0070c0"/>
          <w:highlight w:val="none"/>
        </w:rPr>
      </w:pPr>
      <w:r>
        <w:rPr>
          <w:b/>
          <w:color w:val="0070c0"/>
        </w:rPr>
        <w:t xml:space="preserve">Lokacija:</w:t>
      </w:r>
      <w:r/>
    </w:p>
    <w:p>
      <w:pPr>
        <w:pStyle w:val="966"/>
        <w:pBdr/>
        <w:spacing/>
        <w:ind/>
        <w:jc w:val="both"/>
        <w:rPr/>
      </w:pPr>
      <w:r>
        <w:t xml:space="preserve">M</w:t>
      </w:r>
      <w:r>
        <w:t xml:space="preserve">odul </w:t>
      </w:r>
      <w:r>
        <w:t xml:space="preserve">I in modul III </w:t>
      </w:r>
      <w:r>
        <w:t xml:space="preserve">v </w:t>
      </w:r>
      <w:r>
        <w:t xml:space="preserve">prostori</w:t>
      </w:r>
      <w:r>
        <w:t xml:space="preserve">h</w:t>
      </w:r>
      <w:r>
        <w:t xml:space="preserve"> DVKT</w:t>
      </w:r>
      <w:r>
        <w:t xml:space="preserve"> Slovenije, Cesta ljubljanske brigade 23a, 1000 Ljubljana</w:t>
      </w:r>
      <w:r>
        <w:t xml:space="preserve">;</w:t>
      </w:r>
      <w:r/>
    </w:p>
    <w:p w14:paraId="329E9E7A">
      <w:pPr>
        <w:pStyle w:val="966"/>
        <w:pBdr/>
        <w:spacing/>
        <w:ind/>
        <w:jc w:val="both"/>
        <w:rPr>
          <w:color w:val="0070c0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pBdr/>
        <w:spacing/>
        <w:ind/>
        <w:jc w:val="both"/>
        <w:rPr>
          <w:highlight w:val="none"/>
        </w:rPr>
      </w:pPr>
      <w:r>
        <w:t xml:space="preserve">M</w:t>
      </w:r>
      <w:r>
        <w:t xml:space="preserve">odul </w:t>
      </w:r>
      <w:r>
        <w:t xml:space="preserve">II v prostorih Svetovalnega centra za otroke, mladostnike in starše, Gotska ulica 18, 1000 Ljubljana.</w:t>
      </w:r>
      <w:r>
        <w:t xml:space="preserve"> </w:t>
      </w:r>
      <w:r>
        <w:rPr>
          <w:color w:val="0070c0"/>
        </w:rPr>
      </w:r>
      <w:r>
        <w:rPr>
          <w:color w:val="0070c0"/>
        </w:rPr>
      </w:r>
    </w:p>
    <w:p>
      <w:pPr>
        <w:pStyle w:val="763"/>
        <w:pBdr/>
        <w:spacing/>
        <w:ind/>
        <w:jc w:val="both"/>
        <w:rPr>
          <w:color w:val="0070c0"/>
        </w:rPr>
      </w:pPr>
      <w:r>
        <w:rPr>
          <w:color w:val="0070c0"/>
        </w:rPr>
      </w:r>
      <w:r>
        <w:rPr>
          <w:color w:val="0070c0"/>
        </w:rPr>
      </w:r>
    </w:p>
    <w:p>
      <w:pPr>
        <w:pStyle w:val="763"/>
        <w:pBdr/>
        <w:spacing/>
        <w:ind/>
        <w:jc w:val="both"/>
        <w:rPr>
          <w:rFonts w:cs="Arial"/>
          <w:color w:val="000000"/>
        </w:rPr>
      </w:pPr>
      <w:r>
        <w:rPr>
          <w:b/>
          <w:color w:val="0070c0"/>
        </w:rPr>
        <w:t xml:space="preserve">ZBIRANJE PRIJAV IN DODATNE INFORMACIJE</w:t>
      </w:r>
      <w:r>
        <w:rPr>
          <w:rFonts w:cs="Arial"/>
          <w:color w:val="000000"/>
        </w:rPr>
      </w:r>
      <w:r>
        <w:rPr>
          <w:rFonts w:cs="Arial"/>
          <w:color w:val="000000"/>
        </w:rPr>
      </w:r>
    </w:p>
    <w:p>
      <w:pPr>
        <w:pStyle w:val="763"/>
        <w:pBdr/>
        <w:spacing w:after="0" w:line="240" w:lineRule="auto"/>
        <w:ind/>
        <w:jc w:val="both"/>
        <w:rPr>
          <w:rFonts w:cs="Arial"/>
          <w:b/>
          <w:bCs/>
          <w:highlight w:val="none"/>
        </w:rPr>
      </w:pPr>
      <w:r>
        <w:rPr>
          <w:rFonts w:cs="Arial"/>
          <w:color w:val="000000"/>
        </w:rPr>
        <w:t xml:space="preserve">Na izobraževanje </w:t>
      </w:r>
      <w:r>
        <w:rPr>
          <w:rFonts w:cs="Arial"/>
          <w:color w:val="000000"/>
        </w:rPr>
        <w:t xml:space="preserve">(celoto vseh treh modulov) </w:t>
      </w:r>
      <w:r>
        <w:rPr>
          <w:rFonts w:cs="Arial"/>
          <w:color w:val="000000"/>
        </w:rPr>
        <w:t xml:space="preserve">se lahko prijavite preko spletne </w:t>
      </w:r>
      <w:r>
        <w:rPr>
          <w:rFonts w:cs="Arial"/>
          <w:color w:val="000000" w:themeColor="text1"/>
        </w:rPr>
        <w:t xml:space="preserve">povezave</w:t>
      </w:r>
      <w:r>
        <w:rPr>
          <w:rFonts w:cs="Arial"/>
          <w:b/>
          <w:bCs/>
          <w:color w:val="000000" w:themeColor="text1"/>
        </w:rPr>
        <w:t xml:space="preserve"> </w:t>
      </w:r>
      <w:r>
        <w:rPr>
          <w:rFonts w:cs="Arial"/>
          <w:b/>
          <w:bCs/>
        </w:rPr>
      </w:r>
      <w:hyperlink r:id="rId14" w:tooltip="https://www.drustvo-vkt.org/prijava-na-shema-terapijo.html" w:history="1">
        <w:r>
          <w:rPr>
            <w:rStyle w:val="773"/>
            <w:rFonts w:cs="Arial"/>
            <w:b/>
            <w:bCs/>
          </w:rPr>
          <w:t xml:space="preserve">https://www.drustvo-vkt.org/prijava-na-shema-terapijo.html</w:t>
        </w:r>
        <w:r>
          <w:rPr>
            <w:rStyle w:val="773"/>
            <w:rFonts w:cs="Arial"/>
            <w:b/>
            <w:bCs/>
          </w:rPr>
        </w:r>
        <w:r>
          <w:rPr>
            <w:rStyle w:val="773"/>
            <w:rFonts w:cs="Arial"/>
            <w:b/>
            <w:bCs/>
          </w:rPr>
        </w:r>
      </w:hyperlink>
      <w:r>
        <w:rPr>
          <w:rFonts w:cs="Arial"/>
          <w:b/>
          <w:bCs/>
        </w:rPr>
      </w:r>
    </w:p>
    <w:p>
      <w:pPr>
        <w:pStyle w:val="966"/>
        <w:pBdr/>
        <w:spacing/>
        <w:ind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  <w:r>
        <w:rPr>
          <w:rFonts w:cs="Arial"/>
          <w:color w:val="000000"/>
        </w:rPr>
      </w:r>
    </w:p>
    <w:p>
      <w:pPr>
        <w:pStyle w:val="763"/>
        <w:pBdr/>
        <w:spacing/>
        <w:ind/>
        <w:jc w:val="both"/>
        <w:rPr/>
      </w:pPr>
      <w:r>
        <w:t xml:space="preserve">Za izvedbo izobraževanja je potrebno </w:t>
      </w:r>
      <w:r>
        <w:t xml:space="preserve">ustrezno</w:t>
      </w:r>
      <w:r>
        <w:t xml:space="preserve"> število prijav (</w:t>
      </w:r>
      <w:r>
        <w:t xml:space="preserve">7-10</w:t>
      </w:r>
      <w:r>
        <w:t xml:space="preserve"> udeležencev). Prijave bomo sprejemali do </w:t>
      </w:r>
      <w:r>
        <w:rPr>
          <w:b/>
          <w:bCs/>
        </w:rPr>
        <w:t xml:space="preserve">30</w:t>
      </w:r>
      <w:r>
        <w:rPr>
          <w:b/>
          <w:bCs/>
        </w:rPr>
        <w:t xml:space="preserve">. </w:t>
      </w:r>
      <w:r>
        <w:rPr>
          <w:b/>
          <w:bCs/>
        </w:rPr>
        <w:t xml:space="preserve">6. 20</w:t>
      </w:r>
      <w:r>
        <w:rPr>
          <w:b/>
          <w:bCs/>
        </w:rPr>
        <w:t xml:space="preserve">2</w:t>
      </w:r>
      <w:r>
        <w:rPr>
          <w:b/>
          <w:bCs/>
        </w:rPr>
        <w:t xml:space="preserve">6</w:t>
      </w:r>
      <w:r>
        <w:rPr>
          <w:b/>
          <w:bCs/>
        </w:rPr>
        <w:t xml:space="preserve">. </w:t>
      </w:r>
      <w:r>
        <w:t xml:space="preserve">V primeru nezadostnega števila prijav izobraževanje ne bo izpeljano. </w:t>
      </w:r>
      <w:r>
        <w:t xml:space="preserve"> V primeru velikega števila prijavljenih imajo prednost VKT terapevti.</w:t>
      </w:r>
      <w:r/>
    </w:p>
    <w:p>
      <w:pPr>
        <w:pStyle w:val="763"/>
        <w:pBdr/>
        <w:spacing/>
        <w:ind/>
        <w:jc w:val="both"/>
        <w:rPr/>
      </w:pPr>
      <w:r>
        <w:t xml:space="preserve">Za dodatne informacije se lahko obrnete na elektronski naslov </w:t>
      </w:r>
      <w:r>
        <w:t xml:space="preserve">DVKT Slovenije.</w:t>
      </w:r>
      <w:r/>
    </w:p>
    <w:p>
      <w:pPr>
        <w:pStyle w:val="763"/>
        <w:pBdr/>
        <w:spacing/>
        <w:ind/>
        <w:rPr/>
      </w:pPr>
      <w:r/>
      <w:r/>
    </w:p>
    <w:p>
      <w:pPr>
        <w:pStyle w:val="763"/>
        <w:pBdr/>
        <w:spacing/>
        <w:ind/>
        <w:rPr/>
      </w:pPr>
      <w:r>
        <w:t xml:space="preserve">dr. Špela Hvalec, univ.</w:t>
      </w:r>
      <w:r>
        <w:t xml:space="preserve"> </w:t>
      </w:r>
      <w:r>
        <w:t xml:space="preserve">dipl.</w:t>
      </w:r>
      <w:r>
        <w:t xml:space="preserve"> </w:t>
      </w:r>
      <w:r>
        <w:t xml:space="preserve">psih., spec.</w:t>
      </w:r>
      <w:r>
        <w:t xml:space="preserve"> </w:t>
      </w:r>
      <w:r>
        <w:t xml:space="preserve">klin.</w:t>
      </w:r>
      <w:r>
        <w:t xml:space="preserve"> </w:t>
      </w:r>
      <w:r>
        <w:t xml:space="preserve">psi</w:t>
      </w:r>
      <w:r>
        <w:t xml:space="preserve">h., predsednica DVKT  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>
        <w:numFmt w:val="decimal"/>
      </w:endnotePr>
      <w:type w:val="nextPage"/>
      <w:pgSz w:h="16838" w:orient="portrait" w:w="11906"/>
      <w:pgMar w:top="3686" w:right="1588" w:bottom="1985" w:left="158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ronosPro-Regular">
    <w:panose1 w:val="05040102010807070707"/>
  </w:font>
  <w:font w:name="Times New Roman">
    <w:panose1 w:val="02020603050405020304"/>
  </w:font>
  <w:font w:name="Microsoft YaHei">
    <w:panose1 w:val="020B05030202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0609663" behindDoc="1" locked="0" layoutInCell="1" allowOverlap="1">
              <wp:simplePos x="0" y="0"/>
              <wp:positionH relativeFrom="page">
                <wp:posOffset>-31749</wp:posOffset>
              </wp:positionH>
              <wp:positionV relativeFrom="page">
                <wp:posOffset>9431655</wp:posOffset>
              </wp:positionV>
              <wp:extent cx="7558405" cy="807720"/>
              <wp:effectExtent l="0" t="0" r="0" b="0"/>
              <wp:wrapNone/>
              <wp:docPr id="2" name="_x0000_s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-31749" y="9431655"/>
                        <a:ext cx="7558405" cy="8077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true;mso-position-horizontal-relative:page;margin-left:-2.50pt;mso-position-horizontal:absolute;mso-position-vertical-relative:page;margin-top:742.65pt;mso-position-vertical:absolute;width:595.15pt;height:63.60pt;mso-wrap-distance-left:9.05pt;mso-wrap-distance-top:0.00pt;mso-wrap-distance-right:9.05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1" locked="0" layoutInCell="1" allowOverlap="1">
              <wp:simplePos x="0" y="0"/>
              <wp:positionH relativeFrom="column">
                <wp:posOffset>-1007109</wp:posOffset>
              </wp:positionH>
              <wp:positionV relativeFrom="paragraph">
                <wp:posOffset>-47624</wp:posOffset>
              </wp:positionV>
              <wp:extent cx="7558405" cy="188785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-1007109" y="-47623"/>
                        <a:ext cx="7558405" cy="18878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text;margin-left:-79.30pt;mso-position-horizontal:absolute;mso-position-vertical-relative:text;margin-top:-3.75pt;mso-position-vertical:absolute;width:595.15pt;height:148.65pt;mso-wrap-distance-left:9.05pt;mso-wrap-distance-top:0.00pt;mso-wrap-distance-right:9.05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3"/>
    <w:next w:val="76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3"/>
    <w:next w:val="7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3"/>
    <w:next w:val="76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3"/>
    <w:next w:val="7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3"/>
    <w:next w:val="76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3"/>
    <w:next w:val="7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3"/>
    <w:next w:val="76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3"/>
    <w:next w:val="76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3"/>
    <w:next w:val="76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3"/>
    <w:next w:val="76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64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3"/>
    <w:next w:val="76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3"/>
    <w:next w:val="76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4">
    <w:name w:val="Subtle Reference"/>
    <w:basedOn w:val="7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4"/>
    <w:link w:val="785"/>
    <w:uiPriority w:val="99"/>
    <w:pPr>
      <w:pBdr/>
      <w:spacing/>
      <w:ind/>
    </w:pPr>
  </w:style>
  <w:style w:type="character" w:styleId="179">
    <w:name w:val="Footer Char"/>
    <w:basedOn w:val="764"/>
    <w:link w:val="786"/>
    <w:uiPriority w:val="99"/>
    <w:pPr>
      <w:pBdr/>
      <w:spacing/>
      <w:ind/>
    </w:pPr>
  </w:style>
  <w:style w:type="paragraph" w:styleId="180">
    <w:name w:val="Caption"/>
    <w:basedOn w:val="763"/>
    <w:next w:val="7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3"/>
    <w:next w:val="763"/>
    <w:uiPriority w:val="39"/>
    <w:unhideWhenUsed/>
    <w:pPr>
      <w:pBdr/>
      <w:spacing w:after="100"/>
      <w:ind/>
    </w:pPr>
  </w:style>
  <w:style w:type="paragraph" w:styleId="190">
    <w:name w:val="toc 2"/>
    <w:basedOn w:val="763"/>
    <w:next w:val="763"/>
    <w:uiPriority w:val="39"/>
    <w:unhideWhenUsed/>
    <w:pPr>
      <w:pBdr/>
      <w:spacing w:after="100"/>
      <w:ind w:left="220"/>
    </w:pPr>
  </w:style>
  <w:style w:type="paragraph" w:styleId="191">
    <w:name w:val="toc 3"/>
    <w:basedOn w:val="763"/>
    <w:next w:val="763"/>
    <w:uiPriority w:val="39"/>
    <w:unhideWhenUsed/>
    <w:pPr>
      <w:pBdr/>
      <w:spacing w:after="100"/>
      <w:ind w:left="440"/>
    </w:pPr>
  </w:style>
  <w:style w:type="paragraph" w:styleId="192">
    <w:name w:val="toc 4"/>
    <w:basedOn w:val="763"/>
    <w:next w:val="763"/>
    <w:uiPriority w:val="39"/>
    <w:unhideWhenUsed/>
    <w:pPr>
      <w:pBdr/>
      <w:spacing w:after="100"/>
      <w:ind w:left="660"/>
    </w:pPr>
  </w:style>
  <w:style w:type="paragraph" w:styleId="193">
    <w:name w:val="toc 5"/>
    <w:basedOn w:val="763"/>
    <w:next w:val="763"/>
    <w:uiPriority w:val="39"/>
    <w:unhideWhenUsed/>
    <w:pPr>
      <w:pBdr/>
      <w:spacing w:after="100"/>
      <w:ind w:left="880"/>
    </w:pPr>
  </w:style>
  <w:style w:type="paragraph" w:styleId="194">
    <w:name w:val="toc 6"/>
    <w:basedOn w:val="763"/>
    <w:next w:val="763"/>
    <w:uiPriority w:val="39"/>
    <w:unhideWhenUsed/>
    <w:pPr>
      <w:pBdr/>
      <w:spacing w:after="100"/>
      <w:ind w:left="1100"/>
    </w:pPr>
  </w:style>
  <w:style w:type="paragraph" w:styleId="195">
    <w:name w:val="toc 7"/>
    <w:basedOn w:val="763"/>
    <w:next w:val="763"/>
    <w:uiPriority w:val="39"/>
    <w:unhideWhenUsed/>
    <w:pPr>
      <w:pBdr/>
      <w:spacing w:after="100"/>
      <w:ind w:left="1320"/>
    </w:pPr>
  </w:style>
  <w:style w:type="paragraph" w:styleId="196">
    <w:name w:val="toc 8"/>
    <w:basedOn w:val="763"/>
    <w:next w:val="763"/>
    <w:uiPriority w:val="39"/>
    <w:unhideWhenUsed/>
    <w:pPr>
      <w:pBdr/>
      <w:spacing w:after="100"/>
      <w:ind w:left="1540"/>
    </w:pPr>
  </w:style>
  <w:style w:type="paragraph" w:styleId="197">
    <w:name w:val="toc 9"/>
    <w:basedOn w:val="763"/>
    <w:next w:val="76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3"/>
    <w:next w:val="763"/>
    <w:uiPriority w:val="99"/>
    <w:unhideWhenUsed/>
    <w:pPr>
      <w:pBdr/>
      <w:spacing w:after="0" w:afterAutospacing="0"/>
      <w:ind/>
    </w:pPr>
  </w:style>
  <w:style w:type="paragraph" w:styleId="763" w:default="1">
    <w:name w:val="Normal"/>
    <w:next w:val="763"/>
    <w:link w:val="763"/>
    <w:qFormat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val="sl-SI" w:eastAsia="ar-SA" w:bidi="ar-SA"/>
    </w:rPr>
  </w:style>
  <w:style w:type="character" w:styleId="764" w:default="1">
    <w:name w:val="Default Paragraph Font"/>
    <w:next w:val="764"/>
    <w:link w:val="763"/>
    <w:uiPriority w:val="1"/>
    <w:semiHidden/>
    <w:unhideWhenUsed/>
    <w:pPr>
      <w:pBdr/>
      <w:spacing/>
      <w:ind/>
    </w:pPr>
  </w:style>
  <w:style w:type="table" w:styleId="765">
    <w:name w:val="Table Normal"/>
    <w:next w:val="765"/>
    <w:link w:val="76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6" w:default="1">
    <w:name w:val="No List"/>
    <w:next w:val="766"/>
    <w:link w:val="763"/>
    <w:uiPriority w:val="99"/>
    <w:semiHidden/>
    <w:unhideWhenUsed/>
    <w:pPr>
      <w:pBdr/>
      <w:spacing/>
      <w:ind/>
    </w:pPr>
  </w:style>
  <w:style w:type="character" w:styleId="767">
    <w:name w:val="Privzeta pisava odstavka2"/>
    <w:next w:val="767"/>
    <w:link w:val="763"/>
    <w:pPr>
      <w:pBdr/>
      <w:spacing/>
      <w:ind/>
    </w:pPr>
  </w:style>
  <w:style w:type="character" w:styleId="768">
    <w:name w:val="Privzeta pisava odstavka1"/>
    <w:next w:val="768"/>
    <w:link w:val="763"/>
    <w:pPr>
      <w:pBdr/>
      <w:spacing/>
      <w:ind/>
    </w:pPr>
  </w:style>
  <w:style w:type="character" w:styleId="769">
    <w:name w:val="Default Paragraph Font1"/>
    <w:next w:val="769"/>
    <w:link w:val="763"/>
    <w:pPr>
      <w:pBdr/>
      <w:spacing/>
      <w:ind/>
    </w:pPr>
  </w:style>
  <w:style w:type="character" w:styleId="770">
    <w:name w:val="Glava Znak"/>
    <w:basedOn w:val="769"/>
    <w:next w:val="770"/>
    <w:link w:val="763"/>
    <w:pPr>
      <w:pBdr/>
      <w:spacing/>
      <w:ind/>
    </w:pPr>
  </w:style>
  <w:style w:type="character" w:styleId="771">
    <w:name w:val="Noga Znak"/>
    <w:basedOn w:val="769"/>
    <w:next w:val="771"/>
    <w:link w:val="763"/>
    <w:pPr>
      <w:pBdr/>
      <w:spacing/>
      <w:ind/>
    </w:pPr>
  </w:style>
  <w:style w:type="character" w:styleId="772">
    <w:name w:val="Besedilo oblačka Znak"/>
    <w:next w:val="772"/>
    <w:link w:val="763"/>
    <w:pPr>
      <w:pBdr/>
      <w:spacing/>
      <w:ind/>
    </w:pPr>
    <w:rPr>
      <w:rFonts w:ascii="Tahoma" w:hAnsi="Tahoma" w:cs="Tahoma"/>
      <w:sz w:val="16"/>
      <w:szCs w:val="16"/>
    </w:rPr>
  </w:style>
  <w:style w:type="character" w:styleId="773">
    <w:name w:val="Hyperlink"/>
    <w:next w:val="773"/>
    <w:link w:val="763"/>
    <w:pPr>
      <w:pBdr/>
      <w:spacing/>
      <w:ind/>
    </w:pPr>
    <w:rPr>
      <w:color w:val="0000ff"/>
      <w:u w:val="single"/>
      <w:lang w:val="en-US" w:eastAsia="en-US" w:bidi="en-US"/>
    </w:rPr>
  </w:style>
  <w:style w:type="character" w:styleId="774">
    <w:name w:val="Strong"/>
    <w:next w:val="774"/>
    <w:link w:val="763"/>
    <w:qFormat/>
    <w:pPr>
      <w:pBdr/>
      <w:spacing/>
      <w:ind/>
    </w:pPr>
    <w:rPr>
      <w:b/>
      <w:bCs/>
    </w:rPr>
  </w:style>
  <w:style w:type="character" w:styleId="775">
    <w:name w:val="Emphasis"/>
    <w:next w:val="775"/>
    <w:link w:val="763"/>
    <w:qFormat/>
    <w:pPr>
      <w:pBdr/>
      <w:spacing/>
      <w:ind/>
    </w:pPr>
    <w:rPr>
      <w:i/>
      <w:iCs/>
    </w:rPr>
  </w:style>
  <w:style w:type="paragraph" w:styleId="776">
    <w:name w:val="Naslov5"/>
    <w:basedOn w:val="763"/>
    <w:next w:val="777"/>
    <w:link w:val="763"/>
    <w:pPr>
      <w:keepNext w:val="true"/>
      <w:pBdr/>
      <w:spacing w:after="120" w:before="240"/>
      <w:ind/>
    </w:pPr>
    <w:rPr>
      <w:rFonts w:ascii="Arial" w:hAnsi="Arial" w:eastAsia="Microsoft YaHei" w:cs="Arial"/>
      <w:sz w:val="28"/>
      <w:szCs w:val="28"/>
    </w:rPr>
  </w:style>
  <w:style w:type="paragraph" w:styleId="777">
    <w:name w:val="Body Text"/>
    <w:basedOn w:val="763"/>
    <w:next w:val="777"/>
    <w:link w:val="763"/>
    <w:pPr>
      <w:pBdr/>
      <w:spacing w:after="120" w:before="0"/>
      <w:ind/>
    </w:pPr>
  </w:style>
  <w:style w:type="paragraph" w:styleId="778">
    <w:name w:val="List"/>
    <w:basedOn w:val="777"/>
    <w:next w:val="778"/>
    <w:link w:val="763"/>
    <w:pPr>
      <w:pBdr/>
      <w:spacing/>
      <w:ind/>
    </w:pPr>
    <w:rPr>
      <w:rFonts w:cs="Arial"/>
    </w:rPr>
  </w:style>
  <w:style w:type="paragraph" w:styleId="779">
    <w:name w:val="Napis3"/>
    <w:basedOn w:val="763"/>
    <w:next w:val="779"/>
    <w:link w:val="763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80">
    <w:name w:val="Kazalo"/>
    <w:basedOn w:val="763"/>
    <w:next w:val="780"/>
    <w:link w:val="763"/>
    <w:pPr>
      <w:suppressLineNumbers w:val="true"/>
      <w:pBdr/>
      <w:spacing/>
      <w:ind/>
    </w:pPr>
    <w:rPr>
      <w:rFonts w:cs="Arial"/>
    </w:rPr>
  </w:style>
  <w:style w:type="paragraph" w:styleId="781">
    <w:name w:val="Naslov4"/>
    <w:basedOn w:val="763"/>
    <w:next w:val="777"/>
    <w:link w:val="763"/>
    <w:pPr>
      <w:keepNext w:val="true"/>
      <w:pBdr/>
      <w:spacing w:after="120" w:before="240"/>
      <w:ind/>
    </w:pPr>
    <w:rPr>
      <w:rFonts w:ascii="Arial" w:hAnsi="Arial" w:eastAsia="Microsoft YaHei" w:cs="Arial"/>
      <w:sz w:val="28"/>
      <w:szCs w:val="28"/>
    </w:rPr>
  </w:style>
  <w:style w:type="paragraph" w:styleId="782">
    <w:name w:val="Napis2"/>
    <w:basedOn w:val="763"/>
    <w:next w:val="782"/>
    <w:link w:val="763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83">
    <w:name w:val="Naslov3"/>
    <w:basedOn w:val="763"/>
    <w:next w:val="777"/>
    <w:link w:val="763"/>
    <w:pPr>
      <w:keepNext w:val="true"/>
      <w:pBdr/>
      <w:spacing w:after="120" w:before="240"/>
      <w:ind/>
    </w:pPr>
    <w:rPr>
      <w:rFonts w:ascii="Arial" w:hAnsi="Arial" w:eastAsia="Microsoft YaHei" w:cs="Arial"/>
      <w:sz w:val="28"/>
      <w:szCs w:val="28"/>
    </w:rPr>
  </w:style>
  <w:style w:type="paragraph" w:styleId="784">
    <w:name w:val="Napis1"/>
    <w:basedOn w:val="763"/>
    <w:next w:val="784"/>
    <w:link w:val="763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85">
    <w:name w:val="Header"/>
    <w:basedOn w:val="763"/>
    <w:next w:val="785"/>
    <w:link w:val="763"/>
    <w:pPr>
      <w:suppressLineNumbers w:val="true"/>
      <w:pBdr/>
      <w:tabs>
        <w:tab w:val="center" w:leader="none" w:pos="4536"/>
        <w:tab w:val="right" w:leader="none" w:pos="9072"/>
      </w:tabs>
      <w:spacing w:after="0" w:before="0" w:line="100" w:lineRule="atLeast"/>
      <w:ind w:right="0" w:firstLine="0" w:left="0"/>
    </w:pPr>
  </w:style>
  <w:style w:type="paragraph" w:styleId="786">
    <w:name w:val="Footer"/>
    <w:basedOn w:val="763"/>
    <w:next w:val="786"/>
    <w:link w:val="763"/>
    <w:pPr>
      <w:suppressLineNumbers w:val="true"/>
      <w:pBdr/>
      <w:tabs>
        <w:tab w:val="center" w:leader="none" w:pos="4536"/>
        <w:tab w:val="right" w:leader="none" w:pos="9072"/>
      </w:tabs>
      <w:spacing w:after="0" w:before="0" w:line="100" w:lineRule="atLeast"/>
      <w:ind w:right="0" w:firstLine="0" w:left="0"/>
    </w:pPr>
  </w:style>
  <w:style w:type="paragraph" w:styleId="787">
    <w:name w:val="Balloon Text1"/>
    <w:basedOn w:val="763"/>
    <w:next w:val="787"/>
    <w:link w:val="763"/>
    <w:pPr>
      <w:pBdr/>
      <w:spacing w:after="0" w:before="0" w:line="100" w:lineRule="atLeast"/>
      <w:ind w:right="0" w:firstLine="0" w:left="0"/>
    </w:pPr>
    <w:rPr>
      <w:rFonts w:ascii="Tahoma" w:hAnsi="Tahoma" w:cs="Tahoma"/>
      <w:sz w:val="16"/>
      <w:szCs w:val="16"/>
    </w:rPr>
  </w:style>
  <w:style w:type="paragraph" w:styleId="788">
    <w:name w:val="No Spacing1"/>
    <w:next w:val="788"/>
    <w:link w:val="763"/>
    <w:pPr>
      <w:pBdr/>
      <w:spacing/>
      <w:ind/>
    </w:pPr>
    <w:rPr>
      <w:rFonts w:ascii="Calibri" w:hAnsi="Calibri" w:eastAsia="Calibri" w:cs="Calibri"/>
      <w:sz w:val="22"/>
      <w:szCs w:val="22"/>
      <w:lang w:val="sl-SI" w:eastAsia="ar-SA" w:bidi="ar-SA"/>
    </w:rPr>
  </w:style>
  <w:style w:type="paragraph" w:styleId="789">
    <w:name w:val="List Paragraph1"/>
    <w:basedOn w:val="763"/>
    <w:next w:val="789"/>
    <w:link w:val="763"/>
    <w:pPr>
      <w:pBdr/>
      <w:spacing/>
      <w:ind w:right="0" w:firstLine="0" w:left="720"/>
    </w:pPr>
  </w:style>
  <w:style w:type="paragraph" w:styleId="790">
    <w:name w:val="Predmet s puš?ico"/>
    <w:basedOn w:val="763"/>
    <w:next w:val="790"/>
    <w:link w:val="763"/>
    <w:pPr>
      <w:pBdr/>
      <w:spacing/>
      <w:ind/>
    </w:pPr>
  </w:style>
  <w:style w:type="paragraph" w:styleId="791">
    <w:name w:val="Predmet s sen?enjem"/>
    <w:basedOn w:val="763"/>
    <w:next w:val="791"/>
    <w:link w:val="763"/>
    <w:pPr>
      <w:pBdr/>
      <w:spacing/>
      <w:ind/>
    </w:pPr>
  </w:style>
  <w:style w:type="paragraph" w:styleId="792">
    <w:name w:val="Predmet brez polnila"/>
    <w:basedOn w:val="763"/>
    <w:next w:val="792"/>
    <w:link w:val="763"/>
    <w:pPr>
      <w:pBdr/>
      <w:spacing/>
      <w:ind/>
    </w:pPr>
  </w:style>
  <w:style w:type="paragraph" w:styleId="793">
    <w:name w:val="Predmet brez polnila in brez ?rt"/>
    <w:basedOn w:val="763"/>
    <w:next w:val="793"/>
    <w:link w:val="763"/>
    <w:pPr>
      <w:pBdr/>
      <w:spacing/>
      <w:ind/>
    </w:pPr>
  </w:style>
  <w:style w:type="paragraph" w:styleId="794">
    <w:name w:val="Besedilo"/>
    <w:basedOn w:val="784"/>
    <w:next w:val="794"/>
    <w:link w:val="763"/>
    <w:pPr>
      <w:pBdr/>
      <w:spacing/>
      <w:ind/>
    </w:pPr>
  </w:style>
  <w:style w:type="paragraph" w:styleId="795">
    <w:name w:val="Poravnano telo besedila"/>
    <w:basedOn w:val="763"/>
    <w:next w:val="795"/>
    <w:link w:val="763"/>
    <w:pPr>
      <w:pBdr/>
      <w:spacing/>
      <w:ind/>
    </w:pPr>
  </w:style>
  <w:style w:type="paragraph" w:styleId="796">
    <w:name w:val="Telo besedila - prvi zamik1"/>
    <w:basedOn w:val="777"/>
    <w:next w:val="796"/>
    <w:link w:val="763"/>
    <w:pPr>
      <w:pBdr/>
      <w:spacing/>
      <w:ind w:right="0" w:firstLine="283" w:left="0"/>
    </w:pPr>
  </w:style>
  <w:style w:type="paragraph" w:styleId="797">
    <w:name w:val="Naslov1"/>
    <w:basedOn w:val="763"/>
    <w:next w:val="797"/>
    <w:link w:val="763"/>
    <w:pPr>
      <w:pBdr/>
      <w:spacing/>
      <w:ind/>
      <w:jc w:val="center"/>
    </w:pPr>
  </w:style>
  <w:style w:type="paragraph" w:styleId="798">
    <w:name w:val="Naslov2"/>
    <w:basedOn w:val="763"/>
    <w:next w:val="798"/>
    <w:link w:val="763"/>
    <w:pPr>
      <w:pBdr/>
      <w:spacing w:after="57" w:before="57"/>
      <w:ind w:right="113" w:firstLine="0" w:left="0"/>
      <w:jc w:val="center"/>
    </w:pPr>
  </w:style>
  <w:style w:type="paragraph" w:styleId="799">
    <w:name w:val="WW-Naslov"/>
    <w:basedOn w:val="763"/>
    <w:next w:val="799"/>
    <w:link w:val="763"/>
    <w:pPr>
      <w:pBdr/>
      <w:spacing w:after="119" w:before="238"/>
      <w:ind/>
    </w:pPr>
  </w:style>
  <w:style w:type="paragraph" w:styleId="800">
    <w:name w:val="WW-Naslov1"/>
    <w:basedOn w:val="763"/>
    <w:next w:val="800"/>
    <w:link w:val="763"/>
    <w:pPr>
      <w:pBdr/>
      <w:spacing w:after="119" w:before="238"/>
      <w:ind/>
    </w:pPr>
  </w:style>
  <w:style w:type="paragraph" w:styleId="801">
    <w:name w:val="Glava2"/>
    <w:basedOn w:val="763"/>
    <w:next w:val="801"/>
    <w:link w:val="763"/>
    <w:pPr>
      <w:pBdr/>
      <w:spacing w:after="119" w:before="238"/>
      <w:ind/>
    </w:pPr>
  </w:style>
  <w:style w:type="paragraph" w:styleId="802">
    <w:name w:val="Kotirna ?rta"/>
    <w:basedOn w:val="763"/>
    <w:next w:val="802"/>
    <w:link w:val="763"/>
    <w:pPr>
      <w:pBdr/>
      <w:spacing/>
      <w:ind/>
    </w:pPr>
  </w:style>
  <w:style w:type="paragraph" w:styleId="803">
    <w:name w:val="Privzeto~LT~Gliederung 1"/>
    <w:next w:val="803"/>
    <w:link w:val="763"/>
    <w:pPr>
      <w:widowControl w:val="false"/>
      <w:pBdr/>
      <w:tabs>
        <w:tab w:val="left" w:leader="none" w:pos="1427"/>
        <w:tab w:val="left" w:leader="none" w:pos="3012"/>
        <w:tab w:val="left" w:leader="none" w:pos="4597"/>
        <w:tab w:val="left" w:leader="none" w:pos="6182"/>
        <w:tab w:val="left" w:leader="none" w:pos="7767"/>
        <w:tab w:val="left" w:leader="none" w:pos="9352"/>
        <w:tab w:val="left" w:leader="none" w:pos="10937"/>
        <w:tab w:val="left" w:leader="none" w:pos="12522"/>
        <w:tab w:val="left" w:leader="none" w:pos="14107"/>
        <w:tab w:val="left" w:leader="none" w:pos="15692"/>
      </w:tabs>
      <w:spacing w:after="45" w:before="265" w:line="216" w:lineRule="auto"/>
      <w:ind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804">
    <w:name w:val="Privzeto~LT~Gliederung 2"/>
    <w:basedOn w:val="803"/>
    <w:next w:val="804"/>
    <w:link w:val="763"/>
    <w:pPr>
      <w:pBdr/>
      <w:tabs>
        <w:tab w:val="left" w:leader="none" w:pos="920"/>
        <w:tab w:val="clear" w:leader="none" w:pos="1427"/>
        <w:tab w:val="left" w:leader="none" w:pos="2505"/>
        <w:tab w:val="clear" w:leader="none" w:pos="3012"/>
        <w:tab w:val="left" w:leader="none" w:pos="4090"/>
        <w:tab w:val="clear" w:leader="none" w:pos="4597"/>
        <w:tab w:val="left" w:leader="none" w:pos="5675"/>
        <w:tab w:val="clear" w:leader="none" w:pos="6182"/>
        <w:tab w:val="left" w:leader="none" w:pos="7260"/>
        <w:tab w:val="clear" w:leader="none" w:pos="7767"/>
        <w:tab w:val="left" w:leader="none" w:pos="8845"/>
        <w:tab w:val="clear" w:leader="none" w:pos="9352"/>
        <w:tab w:val="left" w:leader="none" w:pos="10430"/>
        <w:tab w:val="clear" w:leader="none" w:pos="10937"/>
        <w:tab w:val="left" w:leader="none" w:pos="12015"/>
        <w:tab w:val="clear" w:leader="none" w:pos="12522"/>
        <w:tab w:val="left" w:leader="none" w:pos="13599"/>
        <w:tab w:val="clear" w:leader="none" w:pos="14107"/>
        <w:tab w:val="left" w:leader="none" w:pos="15185"/>
        <w:tab w:val="clear" w:leader="none" w:pos="15692"/>
      </w:tabs>
      <w:spacing w:after="87" w:before="45"/>
      <w:ind/>
    </w:pPr>
    <w:rPr>
      <w:sz w:val="38"/>
      <w:szCs w:val="38"/>
    </w:rPr>
  </w:style>
  <w:style w:type="paragraph" w:styleId="805">
    <w:name w:val="Privzeto~LT~Gliederung 3"/>
    <w:basedOn w:val="804"/>
    <w:next w:val="805"/>
    <w:link w:val="763"/>
    <w:pPr>
      <w:pBdr/>
      <w:tabs>
        <w:tab w:val="left" w:leader="none" w:pos="602"/>
        <w:tab w:val="clear" w:leader="none" w:pos="920"/>
        <w:tab w:val="left" w:leader="none" w:pos="2187"/>
        <w:tab w:val="clear" w:leader="none" w:pos="2505"/>
        <w:tab w:val="left" w:leader="none" w:pos="3772"/>
        <w:tab w:val="clear" w:leader="none" w:pos="4090"/>
        <w:tab w:val="left" w:leader="none" w:pos="5357"/>
        <w:tab w:val="clear" w:leader="none" w:pos="5675"/>
        <w:tab w:val="left" w:leader="none" w:pos="6942"/>
        <w:tab w:val="clear" w:leader="none" w:pos="7260"/>
        <w:tab w:val="left" w:leader="none" w:pos="8527"/>
        <w:tab w:val="clear" w:leader="none" w:pos="8845"/>
        <w:tab w:val="left" w:leader="none" w:pos="10112"/>
        <w:tab w:val="clear" w:leader="none" w:pos="10430"/>
        <w:tab w:val="left" w:leader="none" w:pos="11697"/>
        <w:tab w:val="clear" w:leader="none" w:pos="12015"/>
        <w:tab w:val="left" w:leader="none" w:pos="13282"/>
        <w:tab w:val="clear" w:leader="none" w:pos="13599"/>
        <w:tab w:val="left" w:leader="none" w:pos="14867"/>
        <w:tab w:val="clear" w:leader="none" w:pos="15185"/>
      </w:tabs>
      <w:spacing/>
      <w:ind/>
    </w:pPr>
    <w:rPr>
      <w:sz w:val="30"/>
      <w:szCs w:val="30"/>
    </w:rPr>
  </w:style>
  <w:style w:type="paragraph" w:styleId="806">
    <w:name w:val="Privzeto~LT~Gliederung 4"/>
    <w:basedOn w:val="805"/>
    <w:next w:val="806"/>
    <w:link w:val="763"/>
    <w:pPr>
      <w:pBdr/>
      <w:tabs>
        <w:tab w:val="left" w:leader="none" w:pos="285"/>
        <w:tab w:val="clear" w:leader="none" w:pos="602"/>
        <w:tab w:val="left" w:leader="none" w:pos="1870"/>
        <w:tab w:val="clear" w:leader="none" w:pos="2187"/>
        <w:tab w:val="left" w:leader="none" w:pos="3455"/>
        <w:tab w:val="clear" w:leader="none" w:pos="3772"/>
        <w:tab w:val="left" w:leader="none" w:pos="5040"/>
        <w:tab w:val="clear" w:leader="none" w:pos="5357"/>
        <w:tab w:val="left" w:leader="none" w:pos="6625"/>
        <w:tab w:val="clear" w:leader="none" w:pos="6942"/>
        <w:tab w:val="left" w:leader="none" w:pos="8210"/>
        <w:tab w:val="clear" w:leader="none" w:pos="8527"/>
        <w:tab w:val="left" w:leader="none" w:pos="9795"/>
        <w:tab w:val="clear" w:leader="none" w:pos="10112"/>
        <w:tab w:val="left" w:leader="none" w:pos="11380"/>
        <w:tab w:val="clear" w:leader="none" w:pos="11697"/>
        <w:tab w:val="left" w:leader="none" w:pos="12965"/>
        <w:tab w:val="clear" w:leader="none" w:pos="13282"/>
        <w:tab w:val="left" w:leader="none" w:pos="14550"/>
        <w:tab w:val="clear" w:leader="none" w:pos="14867"/>
      </w:tabs>
      <w:spacing/>
      <w:ind/>
    </w:pPr>
  </w:style>
  <w:style w:type="paragraph" w:styleId="807">
    <w:name w:val="Privzeto~LT~Gliederung 5"/>
    <w:basedOn w:val="806"/>
    <w:next w:val="807"/>
    <w:link w:val="763"/>
    <w:pPr>
      <w:pBdr/>
      <w:tabs>
        <w:tab w:val="clear" w:leader="none" w:pos="285"/>
        <w:tab w:val="left" w:leader="none" w:pos="1552"/>
        <w:tab w:val="clear" w:leader="none" w:pos="1870"/>
        <w:tab w:val="left" w:leader="none" w:pos="3137"/>
        <w:tab w:val="clear" w:leader="none" w:pos="3455"/>
        <w:tab w:val="left" w:leader="none" w:pos="4722"/>
        <w:tab w:val="clear" w:leader="none" w:pos="5040"/>
        <w:tab w:val="left" w:leader="none" w:pos="6307"/>
        <w:tab w:val="clear" w:leader="none" w:pos="6625"/>
        <w:tab w:val="left" w:leader="none" w:pos="7892"/>
        <w:tab w:val="clear" w:leader="none" w:pos="8210"/>
        <w:tab w:val="left" w:leader="none" w:pos="9477"/>
        <w:tab w:val="clear" w:leader="none" w:pos="9795"/>
        <w:tab w:val="left" w:leader="none" w:pos="11062"/>
        <w:tab w:val="clear" w:leader="none" w:pos="11380"/>
        <w:tab w:val="left" w:leader="none" w:pos="12647"/>
        <w:tab w:val="clear" w:leader="none" w:pos="12965"/>
        <w:tab w:val="left" w:leader="none" w:pos="14232"/>
        <w:tab w:val="clear" w:leader="none" w:pos="14550"/>
      </w:tabs>
      <w:spacing/>
      <w:ind/>
    </w:pPr>
  </w:style>
  <w:style w:type="paragraph" w:styleId="808">
    <w:name w:val="Privzeto~LT~Gliederung 6"/>
    <w:basedOn w:val="807"/>
    <w:next w:val="808"/>
    <w:link w:val="763"/>
    <w:pPr>
      <w:pBdr/>
      <w:spacing/>
      <w:ind/>
    </w:pPr>
  </w:style>
  <w:style w:type="paragraph" w:styleId="809">
    <w:name w:val="Privzeto~LT~Gliederung 7"/>
    <w:basedOn w:val="808"/>
    <w:next w:val="809"/>
    <w:link w:val="763"/>
    <w:pPr>
      <w:pBdr/>
      <w:spacing/>
      <w:ind/>
    </w:pPr>
  </w:style>
  <w:style w:type="paragraph" w:styleId="810">
    <w:name w:val="Privzeto~LT~Gliederung 8"/>
    <w:basedOn w:val="809"/>
    <w:next w:val="810"/>
    <w:link w:val="763"/>
    <w:pPr>
      <w:pBdr/>
      <w:spacing/>
      <w:ind/>
    </w:pPr>
  </w:style>
  <w:style w:type="paragraph" w:styleId="811">
    <w:name w:val="Privzeto~LT~Gliederung 9"/>
    <w:basedOn w:val="810"/>
    <w:next w:val="811"/>
    <w:link w:val="763"/>
    <w:pPr>
      <w:pBdr/>
      <w:spacing/>
      <w:ind/>
    </w:pPr>
  </w:style>
  <w:style w:type="paragraph" w:styleId="812">
    <w:name w:val="Privzeto~LT~Titel"/>
    <w:next w:val="812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line="204" w:lineRule="auto"/>
      <w:ind/>
    </w:pPr>
    <w:rPr>
      <w:rFonts w:ascii="Arial" w:hAnsi="Arial" w:eastAsia="Arial" w:cs="Arial"/>
      <w:color w:val="404040"/>
      <w:sz w:val="104"/>
      <w:szCs w:val="104"/>
      <w:lang w:val="sl-SI" w:eastAsia="ar-SA" w:bidi="ar-SA"/>
    </w:rPr>
  </w:style>
  <w:style w:type="paragraph" w:styleId="813">
    <w:name w:val="Privzeto~LT~Untertitel"/>
    <w:next w:val="813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after="45" w:before="265" w:line="216" w:lineRule="auto"/>
      <w:ind/>
      <w:jc w:val="center"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814">
    <w:name w:val="Privzeto~LT~Notizen"/>
    <w:next w:val="814"/>
    <w:link w:val="763"/>
    <w:pPr>
      <w:widowControl w:val="false"/>
      <w:pBdr/>
      <w:tabs>
        <w:tab w:val="left" w:leader="none" w:pos="0"/>
        <w:tab w:val="left" w:leader="none" w:pos="707"/>
        <w:tab w:val="left" w:leader="none" w:pos="1414"/>
        <w:tab w:val="left" w:leader="none" w:pos="2122"/>
        <w:tab w:val="left" w:leader="none" w:pos="2830"/>
        <w:tab w:val="left" w:leader="none" w:pos="3537"/>
        <w:tab w:val="left" w:leader="none" w:pos="4245"/>
        <w:tab w:val="left" w:leader="none" w:pos="4952"/>
        <w:tab w:val="left" w:leader="none" w:pos="5660"/>
        <w:tab w:val="left" w:leader="none" w:pos="6367"/>
        <w:tab w:val="left" w:leader="none" w:pos="7075"/>
        <w:tab w:val="left" w:leader="none" w:pos="7782"/>
        <w:tab w:val="left" w:leader="none" w:pos="8490"/>
        <w:tab w:val="left" w:leader="none" w:pos="9197"/>
        <w:tab w:val="left" w:leader="none" w:pos="9905"/>
        <w:tab w:val="left" w:leader="none" w:pos="10612"/>
        <w:tab w:val="left" w:leader="none" w:pos="11320"/>
        <w:tab w:val="left" w:leader="none" w:pos="12027"/>
        <w:tab w:val="left" w:leader="none" w:pos="12735"/>
        <w:tab w:val="left" w:leader="none" w:pos="13442"/>
        <w:tab w:val="left" w:leader="none" w:pos="14150"/>
      </w:tabs>
      <w:spacing w:before="90"/>
      <w:ind/>
    </w:pPr>
    <w:rPr>
      <w:rFonts w:ascii="Arial" w:hAnsi="Arial" w:eastAsia="Arial" w:cs="Arial"/>
      <w:color w:val="000000"/>
      <w:sz w:val="24"/>
      <w:szCs w:val="24"/>
      <w:lang w:val="sl-SI" w:eastAsia="ar-SA" w:bidi="ar-SA"/>
    </w:rPr>
  </w:style>
  <w:style w:type="paragraph" w:styleId="815">
    <w:name w:val="Privzeto~LT~Hintergrundobjekte"/>
    <w:next w:val="815"/>
    <w:link w:val="763"/>
    <w:pPr>
      <w:widowControl w:val="false"/>
      <w:pBdr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  <w:tab w:val="left" w:leader="none" w:pos="12240"/>
        <w:tab w:val="left" w:leader="none" w:pos="12960"/>
        <w:tab w:val="left" w:leader="none" w:pos="13680"/>
        <w:tab w:val="left" w:leader="none" w:pos="14400"/>
      </w:tabs>
      <w:spacing/>
      <w:ind/>
    </w:pPr>
    <w:rPr>
      <w:rFonts w:ascii="Calibri" w:hAnsi="Calibri" w:eastAsia="Calibri" w:cs="Calibri"/>
      <w:color w:val="000000"/>
      <w:sz w:val="36"/>
      <w:szCs w:val="36"/>
      <w:lang w:val="sl-SI" w:eastAsia="ar-SA" w:bidi="ar-SA"/>
    </w:rPr>
  </w:style>
  <w:style w:type="paragraph" w:styleId="816">
    <w:name w:val="Privzeto~LT~Hintergrund"/>
    <w:next w:val="816"/>
    <w:link w:val="763"/>
    <w:pPr>
      <w:widowControl w:val="false"/>
      <w:pBdr/>
      <w:spacing/>
      <w:ind/>
      <w:jc w:val="center"/>
    </w:pPr>
    <w:rPr>
      <w:rFonts w:ascii="Calibri" w:hAnsi="Calibri" w:eastAsia="Calibri" w:cs="Calibri"/>
      <w:lang w:val="sl-SI" w:eastAsia="ar-SA" w:bidi="ar-SA"/>
    </w:rPr>
  </w:style>
  <w:style w:type="paragraph" w:styleId="817">
    <w:name w:val="default"/>
    <w:next w:val="817"/>
    <w:link w:val="763"/>
    <w:pPr>
      <w:widowControl w:val="false"/>
      <w:pBdr/>
      <w:spacing w:line="200" w:lineRule="atLeast"/>
      <w:ind/>
    </w:pPr>
    <w:rPr>
      <w:rFonts w:ascii="Arial" w:hAnsi="Arial" w:eastAsia="Arial" w:cs="Arial"/>
      <w:sz w:val="36"/>
      <w:szCs w:val="36"/>
      <w:lang w:val="sl-SI" w:eastAsia="ar-SA" w:bidi="ar-SA"/>
    </w:rPr>
  </w:style>
  <w:style w:type="paragraph" w:styleId="818">
    <w:name w:val="blue1"/>
    <w:basedOn w:val="817"/>
    <w:next w:val="818"/>
    <w:link w:val="763"/>
    <w:pPr>
      <w:pBdr/>
      <w:spacing/>
      <w:ind/>
    </w:pPr>
  </w:style>
  <w:style w:type="paragraph" w:styleId="819">
    <w:name w:val="blue2"/>
    <w:basedOn w:val="817"/>
    <w:next w:val="819"/>
    <w:link w:val="763"/>
    <w:pPr>
      <w:pBdr/>
      <w:spacing/>
      <w:ind/>
    </w:pPr>
  </w:style>
  <w:style w:type="paragraph" w:styleId="820">
    <w:name w:val="blue3"/>
    <w:basedOn w:val="817"/>
    <w:next w:val="820"/>
    <w:link w:val="763"/>
    <w:pPr>
      <w:pBdr/>
      <w:spacing/>
      <w:ind/>
    </w:pPr>
  </w:style>
  <w:style w:type="paragraph" w:styleId="821">
    <w:name w:val="bw1"/>
    <w:basedOn w:val="817"/>
    <w:next w:val="821"/>
    <w:link w:val="763"/>
    <w:pPr>
      <w:pBdr/>
      <w:spacing/>
      <w:ind/>
    </w:pPr>
  </w:style>
  <w:style w:type="paragraph" w:styleId="822">
    <w:name w:val="bw2"/>
    <w:basedOn w:val="817"/>
    <w:next w:val="822"/>
    <w:link w:val="763"/>
    <w:pPr>
      <w:pBdr/>
      <w:spacing/>
      <w:ind/>
    </w:pPr>
  </w:style>
  <w:style w:type="paragraph" w:styleId="823">
    <w:name w:val="bw3"/>
    <w:basedOn w:val="817"/>
    <w:next w:val="823"/>
    <w:link w:val="763"/>
    <w:pPr>
      <w:pBdr/>
      <w:spacing/>
      <w:ind/>
    </w:pPr>
  </w:style>
  <w:style w:type="paragraph" w:styleId="824">
    <w:name w:val="orange1"/>
    <w:basedOn w:val="817"/>
    <w:next w:val="824"/>
    <w:link w:val="763"/>
    <w:pPr>
      <w:pBdr/>
      <w:spacing/>
      <w:ind/>
    </w:pPr>
  </w:style>
  <w:style w:type="paragraph" w:styleId="825">
    <w:name w:val="orange2"/>
    <w:basedOn w:val="817"/>
    <w:next w:val="825"/>
    <w:link w:val="763"/>
    <w:pPr>
      <w:pBdr/>
      <w:spacing/>
      <w:ind/>
    </w:pPr>
  </w:style>
  <w:style w:type="paragraph" w:styleId="826">
    <w:name w:val="orange3"/>
    <w:basedOn w:val="817"/>
    <w:next w:val="826"/>
    <w:link w:val="763"/>
    <w:pPr>
      <w:pBdr/>
      <w:spacing/>
      <w:ind/>
    </w:pPr>
  </w:style>
  <w:style w:type="paragraph" w:styleId="827">
    <w:name w:val="turquise1"/>
    <w:basedOn w:val="817"/>
    <w:next w:val="827"/>
    <w:link w:val="763"/>
    <w:pPr>
      <w:pBdr/>
      <w:spacing/>
      <w:ind/>
    </w:pPr>
  </w:style>
  <w:style w:type="paragraph" w:styleId="828">
    <w:name w:val="turquise2"/>
    <w:basedOn w:val="817"/>
    <w:next w:val="828"/>
    <w:link w:val="763"/>
    <w:pPr>
      <w:pBdr/>
      <w:spacing/>
      <w:ind/>
    </w:pPr>
  </w:style>
  <w:style w:type="paragraph" w:styleId="829">
    <w:name w:val="turquise3"/>
    <w:basedOn w:val="817"/>
    <w:next w:val="829"/>
    <w:link w:val="763"/>
    <w:pPr>
      <w:pBdr/>
      <w:spacing/>
      <w:ind/>
    </w:pPr>
  </w:style>
  <w:style w:type="paragraph" w:styleId="830">
    <w:name w:val="gray1"/>
    <w:basedOn w:val="817"/>
    <w:next w:val="830"/>
    <w:link w:val="763"/>
    <w:pPr>
      <w:pBdr/>
      <w:spacing/>
      <w:ind/>
    </w:pPr>
  </w:style>
  <w:style w:type="paragraph" w:styleId="831">
    <w:name w:val="gray2"/>
    <w:basedOn w:val="817"/>
    <w:next w:val="831"/>
    <w:link w:val="763"/>
    <w:pPr>
      <w:pBdr/>
      <w:spacing/>
      <w:ind/>
    </w:pPr>
  </w:style>
  <w:style w:type="paragraph" w:styleId="832">
    <w:name w:val="gray3"/>
    <w:basedOn w:val="817"/>
    <w:next w:val="832"/>
    <w:link w:val="763"/>
    <w:pPr>
      <w:pBdr/>
      <w:spacing/>
      <w:ind/>
    </w:pPr>
  </w:style>
  <w:style w:type="paragraph" w:styleId="833">
    <w:name w:val="sun1"/>
    <w:basedOn w:val="817"/>
    <w:next w:val="833"/>
    <w:link w:val="763"/>
    <w:pPr>
      <w:pBdr/>
      <w:spacing/>
      <w:ind/>
    </w:pPr>
  </w:style>
  <w:style w:type="paragraph" w:styleId="834">
    <w:name w:val="sun2"/>
    <w:basedOn w:val="817"/>
    <w:next w:val="834"/>
    <w:link w:val="763"/>
    <w:pPr>
      <w:pBdr/>
      <w:spacing/>
      <w:ind/>
    </w:pPr>
  </w:style>
  <w:style w:type="paragraph" w:styleId="835">
    <w:name w:val="sun3"/>
    <w:basedOn w:val="817"/>
    <w:next w:val="835"/>
    <w:link w:val="763"/>
    <w:pPr>
      <w:pBdr/>
      <w:spacing/>
      <w:ind/>
    </w:pPr>
  </w:style>
  <w:style w:type="paragraph" w:styleId="836">
    <w:name w:val="earth1"/>
    <w:basedOn w:val="817"/>
    <w:next w:val="836"/>
    <w:link w:val="763"/>
    <w:pPr>
      <w:pBdr/>
      <w:spacing/>
      <w:ind/>
    </w:pPr>
  </w:style>
  <w:style w:type="paragraph" w:styleId="837">
    <w:name w:val="earth2"/>
    <w:basedOn w:val="817"/>
    <w:next w:val="837"/>
    <w:link w:val="763"/>
    <w:pPr>
      <w:pBdr/>
      <w:spacing/>
      <w:ind/>
    </w:pPr>
  </w:style>
  <w:style w:type="paragraph" w:styleId="838">
    <w:name w:val="earth3"/>
    <w:basedOn w:val="817"/>
    <w:next w:val="838"/>
    <w:link w:val="763"/>
    <w:pPr>
      <w:pBdr/>
      <w:spacing/>
      <w:ind/>
    </w:pPr>
  </w:style>
  <w:style w:type="paragraph" w:styleId="839">
    <w:name w:val="green1"/>
    <w:basedOn w:val="817"/>
    <w:next w:val="839"/>
    <w:link w:val="763"/>
    <w:pPr>
      <w:pBdr/>
      <w:spacing/>
      <w:ind/>
    </w:pPr>
  </w:style>
  <w:style w:type="paragraph" w:styleId="840">
    <w:name w:val="green2"/>
    <w:basedOn w:val="817"/>
    <w:next w:val="840"/>
    <w:link w:val="763"/>
    <w:pPr>
      <w:pBdr/>
      <w:spacing/>
      <w:ind/>
    </w:pPr>
  </w:style>
  <w:style w:type="paragraph" w:styleId="841">
    <w:name w:val="green3"/>
    <w:basedOn w:val="817"/>
    <w:next w:val="841"/>
    <w:link w:val="763"/>
    <w:pPr>
      <w:pBdr/>
      <w:spacing/>
      <w:ind/>
    </w:pPr>
  </w:style>
  <w:style w:type="paragraph" w:styleId="842">
    <w:name w:val="seetang1"/>
    <w:basedOn w:val="817"/>
    <w:next w:val="842"/>
    <w:link w:val="763"/>
    <w:pPr>
      <w:pBdr/>
      <w:spacing/>
      <w:ind/>
    </w:pPr>
  </w:style>
  <w:style w:type="paragraph" w:styleId="843">
    <w:name w:val="seetang2"/>
    <w:basedOn w:val="817"/>
    <w:next w:val="843"/>
    <w:link w:val="763"/>
    <w:pPr>
      <w:pBdr/>
      <w:spacing/>
      <w:ind/>
    </w:pPr>
  </w:style>
  <w:style w:type="paragraph" w:styleId="844">
    <w:name w:val="seetang3"/>
    <w:basedOn w:val="817"/>
    <w:next w:val="844"/>
    <w:link w:val="763"/>
    <w:pPr>
      <w:pBdr/>
      <w:spacing/>
      <w:ind/>
    </w:pPr>
  </w:style>
  <w:style w:type="paragraph" w:styleId="845">
    <w:name w:val="lightblue1"/>
    <w:basedOn w:val="817"/>
    <w:next w:val="845"/>
    <w:link w:val="763"/>
    <w:pPr>
      <w:pBdr/>
      <w:spacing/>
      <w:ind/>
    </w:pPr>
  </w:style>
  <w:style w:type="paragraph" w:styleId="846">
    <w:name w:val="lightblue2"/>
    <w:basedOn w:val="817"/>
    <w:next w:val="846"/>
    <w:link w:val="763"/>
    <w:pPr>
      <w:pBdr/>
      <w:spacing/>
      <w:ind/>
    </w:pPr>
  </w:style>
  <w:style w:type="paragraph" w:styleId="847">
    <w:name w:val="lightblue3"/>
    <w:basedOn w:val="817"/>
    <w:next w:val="847"/>
    <w:link w:val="763"/>
    <w:pPr>
      <w:pBdr/>
      <w:spacing/>
      <w:ind/>
    </w:pPr>
  </w:style>
  <w:style w:type="paragraph" w:styleId="848">
    <w:name w:val="yellow1"/>
    <w:basedOn w:val="817"/>
    <w:next w:val="848"/>
    <w:link w:val="763"/>
    <w:pPr>
      <w:pBdr/>
      <w:spacing/>
      <w:ind/>
    </w:pPr>
  </w:style>
  <w:style w:type="paragraph" w:styleId="849">
    <w:name w:val="yellow2"/>
    <w:basedOn w:val="817"/>
    <w:next w:val="849"/>
    <w:link w:val="763"/>
    <w:pPr>
      <w:pBdr/>
      <w:spacing/>
      <w:ind/>
    </w:pPr>
  </w:style>
  <w:style w:type="paragraph" w:styleId="850">
    <w:name w:val="yellow3"/>
    <w:basedOn w:val="817"/>
    <w:next w:val="850"/>
    <w:link w:val="763"/>
    <w:pPr>
      <w:pBdr/>
      <w:spacing/>
      <w:ind/>
    </w:pPr>
  </w:style>
  <w:style w:type="paragraph" w:styleId="851">
    <w:name w:val="WW-Naslov12"/>
    <w:next w:val="851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line="204" w:lineRule="auto"/>
      <w:ind/>
    </w:pPr>
    <w:rPr>
      <w:rFonts w:ascii="Arial" w:hAnsi="Arial" w:eastAsia="Arial" w:cs="Arial"/>
      <w:color w:val="404040"/>
      <w:sz w:val="104"/>
      <w:szCs w:val="104"/>
      <w:lang w:val="sl-SI" w:eastAsia="ar-SA" w:bidi="ar-SA"/>
    </w:rPr>
  </w:style>
  <w:style w:type="paragraph" w:styleId="852">
    <w:name w:val="Subtitle"/>
    <w:basedOn w:val="783"/>
    <w:next w:val="777"/>
    <w:link w:val="763"/>
    <w:qFormat/>
    <w:pPr>
      <w:pBdr/>
      <w:spacing/>
      <w:ind/>
      <w:jc w:val="center"/>
    </w:pPr>
    <w:rPr>
      <w:i/>
      <w:iCs/>
      <w:sz w:val="28"/>
      <w:szCs w:val="28"/>
    </w:rPr>
  </w:style>
  <w:style w:type="paragraph" w:styleId="853">
    <w:name w:val="Predmeti ozadja"/>
    <w:next w:val="853"/>
    <w:link w:val="763"/>
    <w:pPr>
      <w:widowControl w:val="false"/>
      <w:pBdr/>
      <w:spacing/>
      <w:ind/>
    </w:pPr>
    <w:rPr>
      <w:rFonts w:ascii="Calibri" w:hAnsi="Calibri" w:eastAsia="Calibri" w:cs="Calibri"/>
      <w:lang w:val="sl-SI" w:eastAsia="ar-SA" w:bidi="ar-SA"/>
    </w:rPr>
  </w:style>
  <w:style w:type="paragraph" w:styleId="854">
    <w:name w:val="Ozadje"/>
    <w:next w:val="854"/>
    <w:link w:val="763"/>
    <w:pPr>
      <w:widowControl w:val="false"/>
      <w:pBdr/>
      <w:spacing/>
      <w:ind/>
      <w:jc w:val="center"/>
    </w:pPr>
    <w:rPr>
      <w:rFonts w:ascii="Calibri" w:hAnsi="Calibri" w:eastAsia="Calibri" w:cs="Calibri"/>
      <w:lang w:val="sl-SI" w:eastAsia="ar-SA" w:bidi="ar-SA"/>
    </w:rPr>
  </w:style>
  <w:style w:type="paragraph" w:styleId="855">
    <w:name w:val="Opombe"/>
    <w:next w:val="855"/>
    <w:link w:val="763"/>
    <w:pPr>
      <w:widowControl w:val="false"/>
      <w:pBdr/>
      <w:tabs>
        <w:tab w:val="left" w:leader="none" w:pos="0"/>
        <w:tab w:val="left" w:leader="none" w:pos="707"/>
        <w:tab w:val="left" w:leader="none" w:pos="1414"/>
        <w:tab w:val="left" w:leader="none" w:pos="2122"/>
        <w:tab w:val="left" w:leader="none" w:pos="2830"/>
        <w:tab w:val="left" w:leader="none" w:pos="3537"/>
        <w:tab w:val="left" w:leader="none" w:pos="4245"/>
        <w:tab w:val="left" w:leader="none" w:pos="4952"/>
        <w:tab w:val="left" w:leader="none" w:pos="5660"/>
        <w:tab w:val="left" w:leader="none" w:pos="6367"/>
        <w:tab w:val="left" w:leader="none" w:pos="7075"/>
        <w:tab w:val="left" w:leader="none" w:pos="7782"/>
        <w:tab w:val="left" w:leader="none" w:pos="8490"/>
        <w:tab w:val="left" w:leader="none" w:pos="9197"/>
        <w:tab w:val="left" w:leader="none" w:pos="9905"/>
        <w:tab w:val="left" w:leader="none" w:pos="10612"/>
        <w:tab w:val="left" w:leader="none" w:pos="11320"/>
        <w:tab w:val="left" w:leader="none" w:pos="12027"/>
        <w:tab w:val="left" w:leader="none" w:pos="12735"/>
        <w:tab w:val="left" w:leader="none" w:pos="13442"/>
        <w:tab w:val="left" w:leader="none" w:pos="14150"/>
      </w:tabs>
      <w:spacing w:before="90"/>
      <w:ind/>
    </w:pPr>
    <w:rPr>
      <w:rFonts w:ascii="Arial" w:hAnsi="Arial" w:eastAsia="Arial" w:cs="Arial"/>
      <w:color w:val="000000"/>
      <w:sz w:val="24"/>
      <w:szCs w:val="24"/>
      <w:lang w:val="sl-SI" w:eastAsia="ar-SA" w:bidi="ar-SA"/>
    </w:rPr>
  </w:style>
  <w:style w:type="paragraph" w:styleId="856">
    <w:name w:val="Oris 1"/>
    <w:next w:val="856"/>
    <w:link w:val="763"/>
    <w:pPr>
      <w:widowControl w:val="false"/>
      <w:pBdr/>
      <w:tabs>
        <w:tab w:val="left" w:leader="none" w:pos="1427"/>
        <w:tab w:val="left" w:leader="none" w:pos="3012"/>
        <w:tab w:val="left" w:leader="none" w:pos="4597"/>
        <w:tab w:val="left" w:leader="none" w:pos="6182"/>
        <w:tab w:val="left" w:leader="none" w:pos="7767"/>
        <w:tab w:val="left" w:leader="none" w:pos="9352"/>
        <w:tab w:val="left" w:leader="none" w:pos="10937"/>
        <w:tab w:val="left" w:leader="none" w:pos="12522"/>
        <w:tab w:val="left" w:leader="none" w:pos="14107"/>
        <w:tab w:val="left" w:leader="none" w:pos="15692"/>
      </w:tabs>
      <w:spacing w:after="45" w:before="265" w:line="216" w:lineRule="auto"/>
      <w:ind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857">
    <w:name w:val="Oris 2"/>
    <w:basedOn w:val="856"/>
    <w:next w:val="857"/>
    <w:link w:val="763"/>
    <w:pPr>
      <w:pBdr/>
      <w:tabs>
        <w:tab w:val="left" w:leader="none" w:pos="920"/>
        <w:tab w:val="clear" w:leader="none" w:pos="1427"/>
        <w:tab w:val="left" w:leader="none" w:pos="2505"/>
        <w:tab w:val="clear" w:leader="none" w:pos="3012"/>
        <w:tab w:val="left" w:leader="none" w:pos="4090"/>
        <w:tab w:val="clear" w:leader="none" w:pos="4597"/>
        <w:tab w:val="left" w:leader="none" w:pos="5675"/>
        <w:tab w:val="clear" w:leader="none" w:pos="6182"/>
        <w:tab w:val="left" w:leader="none" w:pos="7260"/>
        <w:tab w:val="clear" w:leader="none" w:pos="7767"/>
        <w:tab w:val="left" w:leader="none" w:pos="8845"/>
        <w:tab w:val="clear" w:leader="none" w:pos="9352"/>
        <w:tab w:val="left" w:leader="none" w:pos="10430"/>
        <w:tab w:val="clear" w:leader="none" w:pos="10937"/>
        <w:tab w:val="left" w:leader="none" w:pos="12015"/>
        <w:tab w:val="clear" w:leader="none" w:pos="12522"/>
        <w:tab w:val="left" w:leader="none" w:pos="13599"/>
        <w:tab w:val="clear" w:leader="none" w:pos="14107"/>
        <w:tab w:val="left" w:leader="none" w:pos="15185"/>
        <w:tab w:val="clear" w:leader="none" w:pos="15692"/>
      </w:tabs>
      <w:spacing w:after="87" w:before="45"/>
      <w:ind/>
    </w:pPr>
    <w:rPr>
      <w:sz w:val="38"/>
      <w:szCs w:val="38"/>
    </w:rPr>
  </w:style>
  <w:style w:type="paragraph" w:styleId="858">
    <w:name w:val="Oris 3"/>
    <w:basedOn w:val="857"/>
    <w:next w:val="858"/>
    <w:link w:val="763"/>
    <w:pPr>
      <w:pBdr/>
      <w:tabs>
        <w:tab w:val="left" w:leader="none" w:pos="602"/>
        <w:tab w:val="clear" w:leader="none" w:pos="920"/>
        <w:tab w:val="left" w:leader="none" w:pos="2187"/>
        <w:tab w:val="clear" w:leader="none" w:pos="2505"/>
        <w:tab w:val="left" w:leader="none" w:pos="3772"/>
        <w:tab w:val="clear" w:leader="none" w:pos="4090"/>
        <w:tab w:val="left" w:leader="none" w:pos="5357"/>
        <w:tab w:val="clear" w:leader="none" w:pos="5675"/>
        <w:tab w:val="left" w:leader="none" w:pos="6942"/>
        <w:tab w:val="clear" w:leader="none" w:pos="7260"/>
        <w:tab w:val="left" w:leader="none" w:pos="8527"/>
        <w:tab w:val="clear" w:leader="none" w:pos="8845"/>
        <w:tab w:val="left" w:leader="none" w:pos="10112"/>
        <w:tab w:val="clear" w:leader="none" w:pos="10430"/>
        <w:tab w:val="left" w:leader="none" w:pos="11697"/>
        <w:tab w:val="clear" w:leader="none" w:pos="12015"/>
        <w:tab w:val="left" w:leader="none" w:pos="13282"/>
        <w:tab w:val="clear" w:leader="none" w:pos="13599"/>
        <w:tab w:val="left" w:leader="none" w:pos="14867"/>
        <w:tab w:val="clear" w:leader="none" w:pos="15185"/>
      </w:tabs>
      <w:spacing/>
      <w:ind/>
    </w:pPr>
    <w:rPr>
      <w:sz w:val="30"/>
      <w:szCs w:val="30"/>
    </w:rPr>
  </w:style>
  <w:style w:type="paragraph" w:styleId="859">
    <w:name w:val="Oris 4"/>
    <w:basedOn w:val="858"/>
    <w:next w:val="859"/>
    <w:link w:val="763"/>
    <w:pPr>
      <w:pBdr/>
      <w:tabs>
        <w:tab w:val="left" w:leader="none" w:pos="285"/>
        <w:tab w:val="clear" w:leader="none" w:pos="602"/>
        <w:tab w:val="left" w:leader="none" w:pos="1870"/>
        <w:tab w:val="clear" w:leader="none" w:pos="2187"/>
        <w:tab w:val="left" w:leader="none" w:pos="3455"/>
        <w:tab w:val="clear" w:leader="none" w:pos="3772"/>
        <w:tab w:val="left" w:leader="none" w:pos="5040"/>
        <w:tab w:val="clear" w:leader="none" w:pos="5357"/>
        <w:tab w:val="left" w:leader="none" w:pos="6625"/>
        <w:tab w:val="clear" w:leader="none" w:pos="6942"/>
        <w:tab w:val="left" w:leader="none" w:pos="8210"/>
        <w:tab w:val="clear" w:leader="none" w:pos="8527"/>
        <w:tab w:val="left" w:leader="none" w:pos="9795"/>
        <w:tab w:val="clear" w:leader="none" w:pos="10112"/>
        <w:tab w:val="left" w:leader="none" w:pos="11380"/>
        <w:tab w:val="clear" w:leader="none" w:pos="11697"/>
        <w:tab w:val="left" w:leader="none" w:pos="12965"/>
        <w:tab w:val="clear" w:leader="none" w:pos="13282"/>
        <w:tab w:val="left" w:leader="none" w:pos="14550"/>
        <w:tab w:val="clear" w:leader="none" w:pos="14867"/>
      </w:tabs>
      <w:spacing/>
      <w:ind/>
    </w:pPr>
  </w:style>
  <w:style w:type="paragraph" w:styleId="860">
    <w:name w:val="Oris 5"/>
    <w:basedOn w:val="859"/>
    <w:next w:val="860"/>
    <w:link w:val="763"/>
    <w:pPr>
      <w:pBdr/>
      <w:tabs>
        <w:tab w:val="clear" w:leader="none" w:pos="285"/>
        <w:tab w:val="left" w:leader="none" w:pos="1552"/>
        <w:tab w:val="clear" w:leader="none" w:pos="1870"/>
        <w:tab w:val="left" w:leader="none" w:pos="3137"/>
        <w:tab w:val="clear" w:leader="none" w:pos="3455"/>
        <w:tab w:val="left" w:leader="none" w:pos="4722"/>
        <w:tab w:val="clear" w:leader="none" w:pos="5040"/>
        <w:tab w:val="left" w:leader="none" w:pos="6307"/>
        <w:tab w:val="clear" w:leader="none" w:pos="6625"/>
        <w:tab w:val="left" w:leader="none" w:pos="7892"/>
        <w:tab w:val="clear" w:leader="none" w:pos="8210"/>
        <w:tab w:val="left" w:leader="none" w:pos="9477"/>
        <w:tab w:val="clear" w:leader="none" w:pos="9795"/>
        <w:tab w:val="left" w:leader="none" w:pos="11062"/>
        <w:tab w:val="clear" w:leader="none" w:pos="11380"/>
        <w:tab w:val="left" w:leader="none" w:pos="12647"/>
        <w:tab w:val="clear" w:leader="none" w:pos="12965"/>
        <w:tab w:val="left" w:leader="none" w:pos="14232"/>
        <w:tab w:val="clear" w:leader="none" w:pos="14550"/>
      </w:tabs>
      <w:spacing/>
      <w:ind/>
    </w:pPr>
  </w:style>
  <w:style w:type="paragraph" w:styleId="861">
    <w:name w:val="Oris 6"/>
    <w:basedOn w:val="860"/>
    <w:next w:val="861"/>
    <w:link w:val="763"/>
    <w:pPr>
      <w:pBdr/>
      <w:spacing/>
      <w:ind/>
    </w:pPr>
  </w:style>
  <w:style w:type="paragraph" w:styleId="862">
    <w:name w:val="Oris 7"/>
    <w:basedOn w:val="861"/>
    <w:next w:val="862"/>
    <w:link w:val="763"/>
    <w:pPr>
      <w:pBdr/>
      <w:spacing/>
      <w:ind/>
    </w:pPr>
  </w:style>
  <w:style w:type="paragraph" w:styleId="863">
    <w:name w:val="Oris 8"/>
    <w:basedOn w:val="862"/>
    <w:next w:val="863"/>
    <w:link w:val="763"/>
    <w:pPr>
      <w:pBdr/>
      <w:spacing/>
      <w:ind/>
    </w:pPr>
  </w:style>
  <w:style w:type="paragraph" w:styleId="864">
    <w:name w:val="Oris 9"/>
    <w:basedOn w:val="863"/>
    <w:next w:val="864"/>
    <w:link w:val="763"/>
    <w:pPr>
      <w:pBdr/>
      <w:spacing/>
      <w:ind/>
    </w:pPr>
  </w:style>
  <w:style w:type="paragraph" w:styleId="865">
    <w:name w:val="Naslov1~LT~Gliederung 1"/>
    <w:next w:val="865"/>
    <w:link w:val="763"/>
    <w:pPr>
      <w:widowControl w:val="false"/>
      <w:pBdr/>
      <w:tabs>
        <w:tab w:val="left" w:leader="none" w:pos="1427"/>
        <w:tab w:val="left" w:leader="none" w:pos="3012"/>
        <w:tab w:val="left" w:leader="none" w:pos="4597"/>
        <w:tab w:val="left" w:leader="none" w:pos="6182"/>
        <w:tab w:val="left" w:leader="none" w:pos="7767"/>
        <w:tab w:val="left" w:leader="none" w:pos="9352"/>
        <w:tab w:val="left" w:leader="none" w:pos="10937"/>
        <w:tab w:val="left" w:leader="none" w:pos="12522"/>
        <w:tab w:val="left" w:leader="none" w:pos="14107"/>
        <w:tab w:val="left" w:leader="none" w:pos="15692"/>
      </w:tabs>
      <w:spacing w:after="45" w:before="265" w:line="216" w:lineRule="auto"/>
      <w:ind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866">
    <w:name w:val="Naslov1~LT~Gliederung 2"/>
    <w:basedOn w:val="865"/>
    <w:next w:val="866"/>
    <w:link w:val="763"/>
    <w:pPr>
      <w:pBdr/>
      <w:tabs>
        <w:tab w:val="left" w:leader="none" w:pos="920"/>
        <w:tab w:val="clear" w:leader="none" w:pos="1427"/>
        <w:tab w:val="left" w:leader="none" w:pos="2505"/>
        <w:tab w:val="clear" w:leader="none" w:pos="3012"/>
        <w:tab w:val="left" w:leader="none" w:pos="4090"/>
        <w:tab w:val="clear" w:leader="none" w:pos="4597"/>
        <w:tab w:val="left" w:leader="none" w:pos="5675"/>
        <w:tab w:val="clear" w:leader="none" w:pos="6182"/>
        <w:tab w:val="left" w:leader="none" w:pos="7260"/>
        <w:tab w:val="clear" w:leader="none" w:pos="7767"/>
        <w:tab w:val="left" w:leader="none" w:pos="8845"/>
        <w:tab w:val="clear" w:leader="none" w:pos="9352"/>
        <w:tab w:val="left" w:leader="none" w:pos="10430"/>
        <w:tab w:val="clear" w:leader="none" w:pos="10937"/>
        <w:tab w:val="left" w:leader="none" w:pos="12015"/>
        <w:tab w:val="clear" w:leader="none" w:pos="12522"/>
        <w:tab w:val="left" w:leader="none" w:pos="13599"/>
        <w:tab w:val="clear" w:leader="none" w:pos="14107"/>
        <w:tab w:val="left" w:leader="none" w:pos="15185"/>
        <w:tab w:val="clear" w:leader="none" w:pos="15692"/>
      </w:tabs>
      <w:spacing w:after="87" w:before="45"/>
      <w:ind/>
    </w:pPr>
    <w:rPr>
      <w:sz w:val="38"/>
      <w:szCs w:val="38"/>
    </w:rPr>
  </w:style>
  <w:style w:type="paragraph" w:styleId="867">
    <w:name w:val="Naslov1~LT~Gliederung 3"/>
    <w:basedOn w:val="866"/>
    <w:next w:val="867"/>
    <w:link w:val="763"/>
    <w:pPr>
      <w:pBdr/>
      <w:tabs>
        <w:tab w:val="left" w:leader="none" w:pos="602"/>
        <w:tab w:val="clear" w:leader="none" w:pos="920"/>
        <w:tab w:val="left" w:leader="none" w:pos="2187"/>
        <w:tab w:val="clear" w:leader="none" w:pos="2505"/>
        <w:tab w:val="left" w:leader="none" w:pos="3772"/>
        <w:tab w:val="clear" w:leader="none" w:pos="4090"/>
        <w:tab w:val="left" w:leader="none" w:pos="5357"/>
        <w:tab w:val="clear" w:leader="none" w:pos="5675"/>
        <w:tab w:val="left" w:leader="none" w:pos="6942"/>
        <w:tab w:val="clear" w:leader="none" w:pos="7260"/>
        <w:tab w:val="left" w:leader="none" w:pos="8527"/>
        <w:tab w:val="clear" w:leader="none" w:pos="8845"/>
        <w:tab w:val="left" w:leader="none" w:pos="10112"/>
        <w:tab w:val="clear" w:leader="none" w:pos="10430"/>
        <w:tab w:val="left" w:leader="none" w:pos="11697"/>
        <w:tab w:val="clear" w:leader="none" w:pos="12015"/>
        <w:tab w:val="left" w:leader="none" w:pos="13282"/>
        <w:tab w:val="clear" w:leader="none" w:pos="13599"/>
        <w:tab w:val="left" w:leader="none" w:pos="14867"/>
        <w:tab w:val="clear" w:leader="none" w:pos="15185"/>
      </w:tabs>
      <w:spacing/>
      <w:ind/>
    </w:pPr>
    <w:rPr>
      <w:sz w:val="30"/>
      <w:szCs w:val="30"/>
    </w:rPr>
  </w:style>
  <w:style w:type="paragraph" w:styleId="868">
    <w:name w:val="Naslov1~LT~Gliederung 4"/>
    <w:basedOn w:val="867"/>
    <w:next w:val="868"/>
    <w:link w:val="763"/>
    <w:pPr>
      <w:pBdr/>
      <w:tabs>
        <w:tab w:val="left" w:leader="none" w:pos="285"/>
        <w:tab w:val="clear" w:leader="none" w:pos="602"/>
        <w:tab w:val="left" w:leader="none" w:pos="1870"/>
        <w:tab w:val="clear" w:leader="none" w:pos="2187"/>
        <w:tab w:val="left" w:leader="none" w:pos="3455"/>
        <w:tab w:val="clear" w:leader="none" w:pos="3772"/>
        <w:tab w:val="left" w:leader="none" w:pos="5040"/>
        <w:tab w:val="clear" w:leader="none" w:pos="5357"/>
        <w:tab w:val="left" w:leader="none" w:pos="6625"/>
        <w:tab w:val="clear" w:leader="none" w:pos="6942"/>
        <w:tab w:val="left" w:leader="none" w:pos="8210"/>
        <w:tab w:val="clear" w:leader="none" w:pos="8527"/>
        <w:tab w:val="left" w:leader="none" w:pos="9795"/>
        <w:tab w:val="clear" w:leader="none" w:pos="10112"/>
        <w:tab w:val="left" w:leader="none" w:pos="11380"/>
        <w:tab w:val="clear" w:leader="none" w:pos="11697"/>
        <w:tab w:val="left" w:leader="none" w:pos="12965"/>
        <w:tab w:val="clear" w:leader="none" w:pos="13282"/>
        <w:tab w:val="left" w:leader="none" w:pos="14550"/>
        <w:tab w:val="clear" w:leader="none" w:pos="14867"/>
      </w:tabs>
      <w:spacing/>
      <w:ind/>
    </w:pPr>
  </w:style>
  <w:style w:type="paragraph" w:styleId="869">
    <w:name w:val="Naslov1~LT~Gliederung 5"/>
    <w:basedOn w:val="868"/>
    <w:next w:val="869"/>
    <w:link w:val="763"/>
    <w:pPr>
      <w:pBdr/>
      <w:tabs>
        <w:tab w:val="clear" w:leader="none" w:pos="285"/>
        <w:tab w:val="left" w:leader="none" w:pos="1552"/>
        <w:tab w:val="clear" w:leader="none" w:pos="1870"/>
        <w:tab w:val="left" w:leader="none" w:pos="3137"/>
        <w:tab w:val="clear" w:leader="none" w:pos="3455"/>
        <w:tab w:val="left" w:leader="none" w:pos="4722"/>
        <w:tab w:val="clear" w:leader="none" w:pos="5040"/>
        <w:tab w:val="left" w:leader="none" w:pos="6307"/>
        <w:tab w:val="clear" w:leader="none" w:pos="6625"/>
        <w:tab w:val="left" w:leader="none" w:pos="7892"/>
        <w:tab w:val="clear" w:leader="none" w:pos="8210"/>
        <w:tab w:val="left" w:leader="none" w:pos="9477"/>
        <w:tab w:val="clear" w:leader="none" w:pos="9795"/>
        <w:tab w:val="left" w:leader="none" w:pos="11062"/>
        <w:tab w:val="clear" w:leader="none" w:pos="11380"/>
        <w:tab w:val="left" w:leader="none" w:pos="12647"/>
        <w:tab w:val="clear" w:leader="none" w:pos="12965"/>
        <w:tab w:val="left" w:leader="none" w:pos="14232"/>
        <w:tab w:val="clear" w:leader="none" w:pos="14550"/>
      </w:tabs>
      <w:spacing/>
      <w:ind/>
    </w:pPr>
  </w:style>
  <w:style w:type="paragraph" w:styleId="870">
    <w:name w:val="Naslov1~LT~Gliederung 6"/>
    <w:basedOn w:val="869"/>
    <w:next w:val="870"/>
    <w:link w:val="763"/>
    <w:pPr>
      <w:pBdr/>
      <w:spacing/>
      <w:ind/>
    </w:pPr>
  </w:style>
  <w:style w:type="paragraph" w:styleId="871">
    <w:name w:val="Naslov1~LT~Gliederung 7"/>
    <w:basedOn w:val="870"/>
    <w:next w:val="871"/>
    <w:link w:val="763"/>
    <w:pPr>
      <w:pBdr/>
      <w:spacing/>
      <w:ind/>
    </w:pPr>
  </w:style>
  <w:style w:type="paragraph" w:styleId="872">
    <w:name w:val="Naslov1~LT~Gliederung 8"/>
    <w:basedOn w:val="871"/>
    <w:next w:val="872"/>
    <w:link w:val="763"/>
    <w:pPr>
      <w:pBdr/>
      <w:spacing/>
      <w:ind/>
    </w:pPr>
  </w:style>
  <w:style w:type="paragraph" w:styleId="873">
    <w:name w:val="Naslov1~LT~Gliederung 9"/>
    <w:basedOn w:val="872"/>
    <w:next w:val="873"/>
    <w:link w:val="763"/>
    <w:pPr>
      <w:pBdr/>
      <w:spacing/>
      <w:ind/>
    </w:pPr>
  </w:style>
  <w:style w:type="paragraph" w:styleId="874">
    <w:name w:val="Naslov1~LT~Titel"/>
    <w:next w:val="874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line="204" w:lineRule="auto"/>
      <w:ind/>
    </w:pPr>
    <w:rPr>
      <w:rFonts w:ascii="Arial" w:hAnsi="Arial" w:eastAsia="Arial" w:cs="Arial"/>
      <w:color w:val="404040"/>
      <w:sz w:val="104"/>
      <w:szCs w:val="104"/>
      <w:lang w:val="sl-SI" w:eastAsia="ar-SA" w:bidi="ar-SA"/>
    </w:rPr>
  </w:style>
  <w:style w:type="paragraph" w:styleId="875">
    <w:name w:val="Naslov1~LT~Untertitel"/>
    <w:next w:val="875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after="45" w:before="265" w:line="216" w:lineRule="auto"/>
      <w:ind/>
      <w:jc w:val="center"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876">
    <w:name w:val="Naslov1~LT~Notizen"/>
    <w:next w:val="876"/>
    <w:link w:val="763"/>
    <w:pPr>
      <w:widowControl w:val="false"/>
      <w:pBdr/>
      <w:tabs>
        <w:tab w:val="left" w:leader="none" w:pos="0"/>
        <w:tab w:val="left" w:leader="none" w:pos="707"/>
        <w:tab w:val="left" w:leader="none" w:pos="1414"/>
        <w:tab w:val="left" w:leader="none" w:pos="2122"/>
        <w:tab w:val="left" w:leader="none" w:pos="2830"/>
        <w:tab w:val="left" w:leader="none" w:pos="3537"/>
        <w:tab w:val="left" w:leader="none" w:pos="4245"/>
        <w:tab w:val="left" w:leader="none" w:pos="4952"/>
        <w:tab w:val="left" w:leader="none" w:pos="5660"/>
        <w:tab w:val="left" w:leader="none" w:pos="6367"/>
        <w:tab w:val="left" w:leader="none" w:pos="7075"/>
        <w:tab w:val="left" w:leader="none" w:pos="7782"/>
        <w:tab w:val="left" w:leader="none" w:pos="8490"/>
        <w:tab w:val="left" w:leader="none" w:pos="9197"/>
        <w:tab w:val="left" w:leader="none" w:pos="9905"/>
        <w:tab w:val="left" w:leader="none" w:pos="10612"/>
        <w:tab w:val="left" w:leader="none" w:pos="11320"/>
        <w:tab w:val="left" w:leader="none" w:pos="12027"/>
        <w:tab w:val="left" w:leader="none" w:pos="12735"/>
        <w:tab w:val="left" w:leader="none" w:pos="13442"/>
        <w:tab w:val="left" w:leader="none" w:pos="14150"/>
      </w:tabs>
      <w:spacing w:before="90"/>
      <w:ind/>
    </w:pPr>
    <w:rPr>
      <w:rFonts w:ascii="Arial" w:hAnsi="Arial" w:eastAsia="Arial" w:cs="Arial"/>
      <w:color w:val="000000"/>
      <w:sz w:val="24"/>
      <w:szCs w:val="24"/>
      <w:lang w:val="sl-SI" w:eastAsia="ar-SA" w:bidi="ar-SA"/>
    </w:rPr>
  </w:style>
  <w:style w:type="paragraph" w:styleId="877">
    <w:name w:val="Naslov1~LT~Hintergrundobjekte"/>
    <w:next w:val="877"/>
    <w:link w:val="763"/>
    <w:pPr>
      <w:widowControl w:val="false"/>
      <w:pBdr/>
      <w:spacing/>
      <w:ind/>
    </w:pPr>
    <w:rPr>
      <w:rFonts w:ascii="Calibri" w:hAnsi="Calibri" w:eastAsia="Calibri" w:cs="Calibri"/>
      <w:lang w:val="sl-SI" w:eastAsia="ar-SA" w:bidi="ar-SA"/>
    </w:rPr>
  </w:style>
  <w:style w:type="paragraph" w:styleId="878">
    <w:name w:val="Naslov1~LT~Hintergrund"/>
    <w:next w:val="878"/>
    <w:link w:val="763"/>
    <w:pPr>
      <w:widowControl w:val="false"/>
      <w:pBdr/>
      <w:spacing/>
      <w:ind/>
      <w:jc w:val="center"/>
    </w:pPr>
    <w:rPr>
      <w:rFonts w:ascii="Calibri" w:hAnsi="Calibri" w:eastAsia="Calibri" w:cs="Calibri"/>
      <w:lang w:val="sl-SI" w:eastAsia="ar-SA" w:bidi="ar-SA"/>
    </w:rPr>
  </w:style>
  <w:style w:type="paragraph" w:styleId="879">
    <w:name w:val="Naslov2~LT~Gliederung 1"/>
    <w:next w:val="879"/>
    <w:link w:val="763"/>
    <w:pPr>
      <w:widowControl w:val="false"/>
      <w:pBdr/>
      <w:tabs>
        <w:tab w:val="left" w:leader="none" w:pos="1427"/>
        <w:tab w:val="left" w:leader="none" w:pos="3012"/>
        <w:tab w:val="left" w:leader="none" w:pos="4597"/>
        <w:tab w:val="left" w:leader="none" w:pos="6182"/>
        <w:tab w:val="left" w:leader="none" w:pos="7767"/>
        <w:tab w:val="left" w:leader="none" w:pos="9352"/>
        <w:tab w:val="left" w:leader="none" w:pos="10937"/>
        <w:tab w:val="left" w:leader="none" w:pos="12522"/>
        <w:tab w:val="left" w:leader="none" w:pos="14107"/>
        <w:tab w:val="left" w:leader="none" w:pos="15692"/>
      </w:tabs>
      <w:spacing w:after="45" w:before="265" w:line="216" w:lineRule="auto"/>
      <w:ind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880">
    <w:name w:val="Naslov2~LT~Gliederung 2"/>
    <w:basedOn w:val="879"/>
    <w:next w:val="880"/>
    <w:link w:val="763"/>
    <w:pPr>
      <w:pBdr/>
      <w:tabs>
        <w:tab w:val="left" w:leader="none" w:pos="920"/>
        <w:tab w:val="clear" w:leader="none" w:pos="1427"/>
        <w:tab w:val="left" w:leader="none" w:pos="2505"/>
        <w:tab w:val="clear" w:leader="none" w:pos="3012"/>
        <w:tab w:val="left" w:leader="none" w:pos="4090"/>
        <w:tab w:val="clear" w:leader="none" w:pos="4597"/>
        <w:tab w:val="left" w:leader="none" w:pos="5675"/>
        <w:tab w:val="clear" w:leader="none" w:pos="6182"/>
        <w:tab w:val="left" w:leader="none" w:pos="7260"/>
        <w:tab w:val="clear" w:leader="none" w:pos="7767"/>
        <w:tab w:val="left" w:leader="none" w:pos="8845"/>
        <w:tab w:val="clear" w:leader="none" w:pos="9352"/>
        <w:tab w:val="left" w:leader="none" w:pos="10430"/>
        <w:tab w:val="clear" w:leader="none" w:pos="10937"/>
        <w:tab w:val="left" w:leader="none" w:pos="12015"/>
        <w:tab w:val="clear" w:leader="none" w:pos="12522"/>
        <w:tab w:val="left" w:leader="none" w:pos="13599"/>
        <w:tab w:val="clear" w:leader="none" w:pos="14107"/>
        <w:tab w:val="left" w:leader="none" w:pos="15185"/>
        <w:tab w:val="clear" w:leader="none" w:pos="15692"/>
      </w:tabs>
      <w:spacing w:after="87" w:before="45"/>
      <w:ind/>
    </w:pPr>
    <w:rPr>
      <w:sz w:val="38"/>
      <w:szCs w:val="38"/>
    </w:rPr>
  </w:style>
  <w:style w:type="paragraph" w:styleId="881">
    <w:name w:val="Naslov2~LT~Gliederung 3"/>
    <w:basedOn w:val="880"/>
    <w:next w:val="881"/>
    <w:link w:val="763"/>
    <w:pPr>
      <w:pBdr/>
      <w:tabs>
        <w:tab w:val="left" w:leader="none" w:pos="602"/>
        <w:tab w:val="clear" w:leader="none" w:pos="920"/>
        <w:tab w:val="left" w:leader="none" w:pos="2187"/>
        <w:tab w:val="clear" w:leader="none" w:pos="2505"/>
        <w:tab w:val="left" w:leader="none" w:pos="3772"/>
        <w:tab w:val="clear" w:leader="none" w:pos="4090"/>
        <w:tab w:val="left" w:leader="none" w:pos="5357"/>
        <w:tab w:val="clear" w:leader="none" w:pos="5675"/>
        <w:tab w:val="left" w:leader="none" w:pos="6942"/>
        <w:tab w:val="clear" w:leader="none" w:pos="7260"/>
        <w:tab w:val="left" w:leader="none" w:pos="8527"/>
        <w:tab w:val="clear" w:leader="none" w:pos="8845"/>
        <w:tab w:val="left" w:leader="none" w:pos="10112"/>
        <w:tab w:val="clear" w:leader="none" w:pos="10430"/>
        <w:tab w:val="left" w:leader="none" w:pos="11697"/>
        <w:tab w:val="clear" w:leader="none" w:pos="12015"/>
        <w:tab w:val="left" w:leader="none" w:pos="13282"/>
        <w:tab w:val="clear" w:leader="none" w:pos="13599"/>
        <w:tab w:val="left" w:leader="none" w:pos="14867"/>
        <w:tab w:val="clear" w:leader="none" w:pos="15185"/>
      </w:tabs>
      <w:spacing/>
      <w:ind/>
    </w:pPr>
    <w:rPr>
      <w:sz w:val="30"/>
      <w:szCs w:val="30"/>
    </w:rPr>
  </w:style>
  <w:style w:type="paragraph" w:styleId="882">
    <w:name w:val="Naslov2~LT~Gliederung 4"/>
    <w:basedOn w:val="881"/>
    <w:next w:val="882"/>
    <w:link w:val="763"/>
    <w:pPr>
      <w:pBdr/>
      <w:tabs>
        <w:tab w:val="left" w:leader="none" w:pos="285"/>
        <w:tab w:val="clear" w:leader="none" w:pos="602"/>
        <w:tab w:val="left" w:leader="none" w:pos="1870"/>
        <w:tab w:val="clear" w:leader="none" w:pos="2187"/>
        <w:tab w:val="left" w:leader="none" w:pos="3455"/>
        <w:tab w:val="clear" w:leader="none" w:pos="3772"/>
        <w:tab w:val="left" w:leader="none" w:pos="5040"/>
        <w:tab w:val="clear" w:leader="none" w:pos="5357"/>
        <w:tab w:val="left" w:leader="none" w:pos="6625"/>
        <w:tab w:val="clear" w:leader="none" w:pos="6942"/>
        <w:tab w:val="left" w:leader="none" w:pos="8210"/>
        <w:tab w:val="clear" w:leader="none" w:pos="8527"/>
        <w:tab w:val="left" w:leader="none" w:pos="9795"/>
        <w:tab w:val="clear" w:leader="none" w:pos="10112"/>
        <w:tab w:val="left" w:leader="none" w:pos="11380"/>
        <w:tab w:val="clear" w:leader="none" w:pos="11697"/>
        <w:tab w:val="left" w:leader="none" w:pos="12965"/>
        <w:tab w:val="clear" w:leader="none" w:pos="13282"/>
        <w:tab w:val="left" w:leader="none" w:pos="14550"/>
        <w:tab w:val="clear" w:leader="none" w:pos="14867"/>
      </w:tabs>
      <w:spacing/>
      <w:ind/>
    </w:pPr>
  </w:style>
  <w:style w:type="paragraph" w:styleId="883">
    <w:name w:val="Naslov2~LT~Gliederung 5"/>
    <w:basedOn w:val="882"/>
    <w:next w:val="883"/>
    <w:link w:val="763"/>
    <w:pPr>
      <w:pBdr/>
      <w:tabs>
        <w:tab w:val="clear" w:leader="none" w:pos="285"/>
        <w:tab w:val="left" w:leader="none" w:pos="1552"/>
        <w:tab w:val="clear" w:leader="none" w:pos="1870"/>
        <w:tab w:val="left" w:leader="none" w:pos="3137"/>
        <w:tab w:val="clear" w:leader="none" w:pos="3455"/>
        <w:tab w:val="left" w:leader="none" w:pos="4722"/>
        <w:tab w:val="clear" w:leader="none" w:pos="5040"/>
        <w:tab w:val="left" w:leader="none" w:pos="6307"/>
        <w:tab w:val="clear" w:leader="none" w:pos="6625"/>
        <w:tab w:val="left" w:leader="none" w:pos="7892"/>
        <w:tab w:val="clear" w:leader="none" w:pos="8210"/>
        <w:tab w:val="left" w:leader="none" w:pos="9477"/>
        <w:tab w:val="clear" w:leader="none" w:pos="9795"/>
        <w:tab w:val="left" w:leader="none" w:pos="11062"/>
        <w:tab w:val="clear" w:leader="none" w:pos="11380"/>
        <w:tab w:val="left" w:leader="none" w:pos="12647"/>
        <w:tab w:val="clear" w:leader="none" w:pos="12965"/>
        <w:tab w:val="left" w:leader="none" w:pos="14232"/>
        <w:tab w:val="clear" w:leader="none" w:pos="14550"/>
      </w:tabs>
      <w:spacing/>
      <w:ind/>
    </w:pPr>
  </w:style>
  <w:style w:type="paragraph" w:styleId="884">
    <w:name w:val="Naslov2~LT~Gliederung 6"/>
    <w:basedOn w:val="883"/>
    <w:next w:val="884"/>
    <w:link w:val="763"/>
    <w:pPr>
      <w:pBdr/>
      <w:spacing/>
      <w:ind/>
    </w:pPr>
  </w:style>
  <w:style w:type="paragraph" w:styleId="885">
    <w:name w:val="Naslov2~LT~Gliederung 7"/>
    <w:basedOn w:val="884"/>
    <w:next w:val="885"/>
    <w:link w:val="763"/>
    <w:pPr>
      <w:pBdr/>
      <w:spacing/>
      <w:ind/>
    </w:pPr>
  </w:style>
  <w:style w:type="paragraph" w:styleId="886">
    <w:name w:val="Naslov2~LT~Gliederung 8"/>
    <w:basedOn w:val="885"/>
    <w:next w:val="886"/>
    <w:link w:val="763"/>
    <w:pPr>
      <w:pBdr/>
      <w:spacing/>
      <w:ind/>
    </w:pPr>
  </w:style>
  <w:style w:type="paragraph" w:styleId="887">
    <w:name w:val="Naslov2~LT~Gliederung 9"/>
    <w:basedOn w:val="886"/>
    <w:next w:val="887"/>
    <w:link w:val="763"/>
    <w:pPr>
      <w:pBdr/>
      <w:spacing/>
      <w:ind/>
    </w:pPr>
  </w:style>
  <w:style w:type="paragraph" w:styleId="888">
    <w:name w:val="Naslov2~LT~Titel"/>
    <w:next w:val="888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line="204" w:lineRule="auto"/>
      <w:ind/>
    </w:pPr>
    <w:rPr>
      <w:rFonts w:ascii="Arial" w:hAnsi="Arial" w:eastAsia="Arial" w:cs="Arial"/>
      <w:color w:val="404040"/>
      <w:sz w:val="104"/>
      <w:szCs w:val="104"/>
      <w:lang w:val="sl-SI" w:eastAsia="ar-SA" w:bidi="ar-SA"/>
    </w:rPr>
  </w:style>
  <w:style w:type="paragraph" w:styleId="889">
    <w:name w:val="Naslov2~LT~Untertitel"/>
    <w:next w:val="889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after="45" w:before="265" w:line="216" w:lineRule="auto"/>
      <w:ind/>
      <w:jc w:val="center"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890">
    <w:name w:val="Naslov2~LT~Notizen"/>
    <w:next w:val="890"/>
    <w:link w:val="763"/>
    <w:pPr>
      <w:widowControl w:val="false"/>
      <w:pBdr/>
      <w:tabs>
        <w:tab w:val="left" w:leader="none" w:pos="0"/>
        <w:tab w:val="left" w:leader="none" w:pos="707"/>
        <w:tab w:val="left" w:leader="none" w:pos="1414"/>
        <w:tab w:val="left" w:leader="none" w:pos="2122"/>
        <w:tab w:val="left" w:leader="none" w:pos="2830"/>
        <w:tab w:val="left" w:leader="none" w:pos="3537"/>
        <w:tab w:val="left" w:leader="none" w:pos="4245"/>
        <w:tab w:val="left" w:leader="none" w:pos="4952"/>
        <w:tab w:val="left" w:leader="none" w:pos="5660"/>
        <w:tab w:val="left" w:leader="none" w:pos="6367"/>
        <w:tab w:val="left" w:leader="none" w:pos="7075"/>
        <w:tab w:val="left" w:leader="none" w:pos="7782"/>
        <w:tab w:val="left" w:leader="none" w:pos="8490"/>
        <w:tab w:val="left" w:leader="none" w:pos="9197"/>
        <w:tab w:val="left" w:leader="none" w:pos="9905"/>
        <w:tab w:val="left" w:leader="none" w:pos="10612"/>
        <w:tab w:val="left" w:leader="none" w:pos="11320"/>
        <w:tab w:val="left" w:leader="none" w:pos="12027"/>
        <w:tab w:val="left" w:leader="none" w:pos="12735"/>
        <w:tab w:val="left" w:leader="none" w:pos="13442"/>
        <w:tab w:val="left" w:leader="none" w:pos="14150"/>
      </w:tabs>
      <w:spacing w:before="90"/>
      <w:ind/>
    </w:pPr>
    <w:rPr>
      <w:rFonts w:ascii="Arial" w:hAnsi="Arial" w:eastAsia="Arial" w:cs="Arial"/>
      <w:color w:val="000000"/>
      <w:sz w:val="24"/>
      <w:szCs w:val="24"/>
      <w:lang w:val="sl-SI" w:eastAsia="ar-SA" w:bidi="ar-SA"/>
    </w:rPr>
  </w:style>
  <w:style w:type="paragraph" w:styleId="891">
    <w:name w:val="Naslov2~LT~Hintergrundobjekte"/>
    <w:next w:val="891"/>
    <w:link w:val="763"/>
    <w:pPr>
      <w:widowControl w:val="false"/>
      <w:pBdr/>
      <w:spacing/>
      <w:ind/>
    </w:pPr>
    <w:rPr>
      <w:rFonts w:ascii="Calibri" w:hAnsi="Calibri" w:eastAsia="Calibri" w:cs="Calibri"/>
      <w:lang w:val="sl-SI" w:eastAsia="ar-SA" w:bidi="ar-SA"/>
    </w:rPr>
  </w:style>
  <w:style w:type="paragraph" w:styleId="892">
    <w:name w:val="Naslov2~LT~Hintergrund"/>
    <w:next w:val="892"/>
    <w:link w:val="763"/>
    <w:pPr>
      <w:widowControl w:val="false"/>
      <w:pBdr/>
      <w:spacing/>
      <w:ind/>
      <w:jc w:val="center"/>
    </w:pPr>
    <w:rPr>
      <w:rFonts w:ascii="Calibri" w:hAnsi="Calibri" w:eastAsia="Calibri" w:cs="Calibri"/>
      <w:lang w:val="sl-SI" w:eastAsia="ar-SA" w:bidi="ar-SA"/>
    </w:rPr>
  </w:style>
  <w:style w:type="paragraph" w:styleId="893">
    <w:name w:val="Naslov3~LT~Gliederung 1"/>
    <w:next w:val="893"/>
    <w:link w:val="763"/>
    <w:pPr>
      <w:widowControl w:val="false"/>
      <w:pBdr/>
      <w:tabs>
        <w:tab w:val="left" w:leader="none" w:pos="1427"/>
        <w:tab w:val="left" w:leader="none" w:pos="3012"/>
        <w:tab w:val="left" w:leader="none" w:pos="4597"/>
        <w:tab w:val="left" w:leader="none" w:pos="6182"/>
        <w:tab w:val="left" w:leader="none" w:pos="7767"/>
        <w:tab w:val="left" w:leader="none" w:pos="9352"/>
        <w:tab w:val="left" w:leader="none" w:pos="10937"/>
        <w:tab w:val="left" w:leader="none" w:pos="12522"/>
        <w:tab w:val="left" w:leader="none" w:pos="14107"/>
        <w:tab w:val="left" w:leader="none" w:pos="15692"/>
      </w:tabs>
      <w:spacing w:after="45" w:before="265" w:line="216" w:lineRule="auto"/>
      <w:ind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894">
    <w:name w:val="Naslov3~LT~Gliederung 2"/>
    <w:basedOn w:val="893"/>
    <w:next w:val="894"/>
    <w:link w:val="763"/>
    <w:pPr>
      <w:pBdr/>
      <w:tabs>
        <w:tab w:val="left" w:leader="none" w:pos="920"/>
        <w:tab w:val="clear" w:leader="none" w:pos="1427"/>
        <w:tab w:val="left" w:leader="none" w:pos="2505"/>
        <w:tab w:val="clear" w:leader="none" w:pos="3012"/>
        <w:tab w:val="left" w:leader="none" w:pos="4090"/>
        <w:tab w:val="clear" w:leader="none" w:pos="4597"/>
        <w:tab w:val="left" w:leader="none" w:pos="5675"/>
        <w:tab w:val="clear" w:leader="none" w:pos="6182"/>
        <w:tab w:val="left" w:leader="none" w:pos="7260"/>
        <w:tab w:val="clear" w:leader="none" w:pos="7767"/>
        <w:tab w:val="left" w:leader="none" w:pos="8845"/>
        <w:tab w:val="clear" w:leader="none" w:pos="9352"/>
        <w:tab w:val="left" w:leader="none" w:pos="10430"/>
        <w:tab w:val="clear" w:leader="none" w:pos="10937"/>
        <w:tab w:val="left" w:leader="none" w:pos="12015"/>
        <w:tab w:val="clear" w:leader="none" w:pos="12522"/>
        <w:tab w:val="left" w:leader="none" w:pos="13599"/>
        <w:tab w:val="clear" w:leader="none" w:pos="14107"/>
        <w:tab w:val="left" w:leader="none" w:pos="15185"/>
        <w:tab w:val="clear" w:leader="none" w:pos="15692"/>
      </w:tabs>
      <w:spacing w:after="87" w:before="45"/>
      <w:ind/>
    </w:pPr>
    <w:rPr>
      <w:sz w:val="38"/>
      <w:szCs w:val="38"/>
    </w:rPr>
  </w:style>
  <w:style w:type="paragraph" w:styleId="895">
    <w:name w:val="Naslov3~LT~Gliederung 3"/>
    <w:basedOn w:val="894"/>
    <w:next w:val="895"/>
    <w:link w:val="763"/>
    <w:pPr>
      <w:pBdr/>
      <w:tabs>
        <w:tab w:val="left" w:leader="none" w:pos="602"/>
        <w:tab w:val="clear" w:leader="none" w:pos="920"/>
        <w:tab w:val="left" w:leader="none" w:pos="2187"/>
        <w:tab w:val="clear" w:leader="none" w:pos="2505"/>
        <w:tab w:val="left" w:leader="none" w:pos="3772"/>
        <w:tab w:val="clear" w:leader="none" w:pos="4090"/>
        <w:tab w:val="left" w:leader="none" w:pos="5357"/>
        <w:tab w:val="clear" w:leader="none" w:pos="5675"/>
        <w:tab w:val="left" w:leader="none" w:pos="6942"/>
        <w:tab w:val="clear" w:leader="none" w:pos="7260"/>
        <w:tab w:val="left" w:leader="none" w:pos="8527"/>
        <w:tab w:val="clear" w:leader="none" w:pos="8845"/>
        <w:tab w:val="left" w:leader="none" w:pos="10112"/>
        <w:tab w:val="clear" w:leader="none" w:pos="10430"/>
        <w:tab w:val="left" w:leader="none" w:pos="11697"/>
        <w:tab w:val="clear" w:leader="none" w:pos="12015"/>
        <w:tab w:val="left" w:leader="none" w:pos="13282"/>
        <w:tab w:val="clear" w:leader="none" w:pos="13599"/>
        <w:tab w:val="left" w:leader="none" w:pos="14867"/>
        <w:tab w:val="clear" w:leader="none" w:pos="15185"/>
      </w:tabs>
      <w:spacing/>
      <w:ind/>
    </w:pPr>
    <w:rPr>
      <w:sz w:val="30"/>
      <w:szCs w:val="30"/>
    </w:rPr>
  </w:style>
  <w:style w:type="paragraph" w:styleId="896">
    <w:name w:val="Naslov3~LT~Gliederung 4"/>
    <w:basedOn w:val="895"/>
    <w:next w:val="896"/>
    <w:link w:val="763"/>
    <w:pPr>
      <w:pBdr/>
      <w:tabs>
        <w:tab w:val="left" w:leader="none" w:pos="285"/>
        <w:tab w:val="clear" w:leader="none" w:pos="602"/>
        <w:tab w:val="left" w:leader="none" w:pos="1870"/>
        <w:tab w:val="clear" w:leader="none" w:pos="2187"/>
        <w:tab w:val="left" w:leader="none" w:pos="3455"/>
        <w:tab w:val="clear" w:leader="none" w:pos="3772"/>
        <w:tab w:val="left" w:leader="none" w:pos="5040"/>
        <w:tab w:val="clear" w:leader="none" w:pos="5357"/>
        <w:tab w:val="left" w:leader="none" w:pos="6625"/>
        <w:tab w:val="clear" w:leader="none" w:pos="6942"/>
        <w:tab w:val="left" w:leader="none" w:pos="8210"/>
        <w:tab w:val="clear" w:leader="none" w:pos="8527"/>
        <w:tab w:val="left" w:leader="none" w:pos="9795"/>
        <w:tab w:val="clear" w:leader="none" w:pos="10112"/>
        <w:tab w:val="left" w:leader="none" w:pos="11380"/>
        <w:tab w:val="clear" w:leader="none" w:pos="11697"/>
        <w:tab w:val="left" w:leader="none" w:pos="12965"/>
        <w:tab w:val="clear" w:leader="none" w:pos="13282"/>
        <w:tab w:val="left" w:leader="none" w:pos="14550"/>
        <w:tab w:val="clear" w:leader="none" w:pos="14867"/>
      </w:tabs>
      <w:spacing/>
      <w:ind/>
    </w:pPr>
  </w:style>
  <w:style w:type="paragraph" w:styleId="897">
    <w:name w:val="Naslov3~LT~Gliederung 5"/>
    <w:basedOn w:val="896"/>
    <w:next w:val="897"/>
    <w:link w:val="763"/>
    <w:pPr>
      <w:pBdr/>
      <w:tabs>
        <w:tab w:val="clear" w:leader="none" w:pos="285"/>
        <w:tab w:val="left" w:leader="none" w:pos="1552"/>
        <w:tab w:val="clear" w:leader="none" w:pos="1870"/>
        <w:tab w:val="left" w:leader="none" w:pos="3137"/>
        <w:tab w:val="clear" w:leader="none" w:pos="3455"/>
        <w:tab w:val="left" w:leader="none" w:pos="4722"/>
        <w:tab w:val="clear" w:leader="none" w:pos="5040"/>
        <w:tab w:val="left" w:leader="none" w:pos="6307"/>
        <w:tab w:val="clear" w:leader="none" w:pos="6625"/>
        <w:tab w:val="left" w:leader="none" w:pos="7892"/>
        <w:tab w:val="clear" w:leader="none" w:pos="8210"/>
        <w:tab w:val="left" w:leader="none" w:pos="9477"/>
        <w:tab w:val="clear" w:leader="none" w:pos="9795"/>
        <w:tab w:val="left" w:leader="none" w:pos="11062"/>
        <w:tab w:val="clear" w:leader="none" w:pos="11380"/>
        <w:tab w:val="left" w:leader="none" w:pos="12647"/>
        <w:tab w:val="clear" w:leader="none" w:pos="12965"/>
        <w:tab w:val="left" w:leader="none" w:pos="14232"/>
        <w:tab w:val="clear" w:leader="none" w:pos="14550"/>
      </w:tabs>
      <w:spacing/>
      <w:ind/>
    </w:pPr>
  </w:style>
  <w:style w:type="paragraph" w:styleId="898">
    <w:name w:val="Naslov3~LT~Gliederung 6"/>
    <w:basedOn w:val="897"/>
    <w:next w:val="898"/>
    <w:link w:val="763"/>
    <w:pPr>
      <w:pBdr/>
      <w:spacing/>
      <w:ind/>
    </w:pPr>
  </w:style>
  <w:style w:type="paragraph" w:styleId="899">
    <w:name w:val="Naslov3~LT~Gliederung 7"/>
    <w:basedOn w:val="898"/>
    <w:next w:val="899"/>
    <w:link w:val="763"/>
    <w:pPr>
      <w:pBdr/>
      <w:spacing/>
      <w:ind/>
    </w:pPr>
  </w:style>
  <w:style w:type="paragraph" w:styleId="900">
    <w:name w:val="Naslov3~LT~Gliederung 8"/>
    <w:basedOn w:val="899"/>
    <w:next w:val="900"/>
    <w:link w:val="763"/>
    <w:pPr>
      <w:pBdr/>
      <w:spacing/>
      <w:ind/>
    </w:pPr>
  </w:style>
  <w:style w:type="paragraph" w:styleId="901">
    <w:name w:val="Naslov3~LT~Gliederung 9"/>
    <w:basedOn w:val="900"/>
    <w:next w:val="901"/>
    <w:link w:val="763"/>
    <w:pPr>
      <w:pBdr/>
      <w:spacing/>
      <w:ind/>
    </w:pPr>
  </w:style>
  <w:style w:type="paragraph" w:styleId="902">
    <w:name w:val="Naslov3~LT~Titel"/>
    <w:next w:val="902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line="204" w:lineRule="auto"/>
      <w:ind/>
    </w:pPr>
    <w:rPr>
      <w:rFonts w:ascii="Arial" w:hAnsi="Arial" w:eastAsia="Arial" w:cs="Arial"/>
      <w:color w:val="404040"/>
      <w:sz w:val="104"/>
      <w:szCs w:val="104"/>
      <w:lang w:val="sl-SI" w:eastAsia="ar-SA" w:bidi="ar-SA"/>
    </w:rPr>
  </w:style>
  <w:style w:type="paragraph" w:styleId="903">
    <w:name w:val="Naslov3~LT~Untertitel"/>
    <w:next w:val="903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after="45" w:before="265" w:line="216" w:lineRule="auto"/>
      <w:ind/>
      <w:jc w:val="center"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904">
    <w:name w:val="Naslov3~LT~Notizen"/>
    <w:next w:val="904"/>
    <w:link w:val="763"/>
    <w:pPr>
      <w:widowControl w:val="false"/>
      <w:pBdr/>
      <w:tabs>
        <w:tab w:val="left" w:leader="none" w:pos="0"/>
        <w:tab w:val="left" w:leader="none" w:pos="707"/>
        <w:tab w:val="left" w:leader="none" w:pos="1414"/>
        <w:tab w:val="left" w:leader="none" w:pos="2122"/>
        <w:tab w:val="left" w:leader="none" w:pos="2830"/>
        <w:tab w:val="left" w:leader="none" w:pos="3537"/>
        <w:tab w:val="left" w:leader="none" w:pos="4245"/>
        <w:tab w:val="left" w:leader="none" w:pos="4952"/>
        <w:tab w:val="left" w:leader="none" w:pos="5660"/>
        <w:tab w:val="left" w:leader="none" w:pos="6367"/>
        <w:tab w:val="left" w:leader="none" w:pos="7075"/>
        <w:tab w:val="left" w:leader="none" w:pos="7782"/>
        <w:tab w:val="left" w:leader="none" w:pos="8490"/>
        <w:tab w:val="left" w:leader="none" w:pos="9197"/>
        <w:tab w:val="left" w:leader="none" w:pos="9905"/>
        <w:tab w:val="left" w:leader="none" w:pos="10612"/>
        <w:tab w:val="left" w:leader="none" w:pos="11320"/>
        <w:tab w:val="left" w:leader="none" w:pos="12027"/>
        <w:tab w:val="left" w:leader="none" w:pos="12735"/>
        <w:tab w:val="left" w:leader="none" w:pos="13442"/>
        <w:tab w:val="left" w:leader="none" w:pos="14150"/>
      </w:tabs>
      <w:spacing w:before="90"/>
      <w:ind/>
    </w:pPr>
    <w:rPr>
      <w:rFonts w:ascii="Arial" w:hAnsi="Arial" w:eastAsia="Arial" w:cs="Arial"/>
      <w:color w:val="000000"/>
      <w:sz w:val="24"/>
      <w:szCs w:val="24"/>
      <w:lang w:val="sl-SI" w:eastAsia="ar-SA" w:bidi="ar-SA"/>
    </w:rPr>
  </w:style>
  <w:style w:type="paragraph" w:styleId="905">
    <w:name w:val="Naslov3~LT~Hintergrundobjekte"/>
    <w:next w:val="905"/>
    <w:link w:val="763"/>
    <w:pPr>
      <w:widowControl w:val="false"/>
      <w:pBdr/>
      <w:spacing/>
      <w:ind/>
    </w:pPr>
    <w:rPr>
      <w:rFonts w:ascii="Calibri" w:hAnsi="Calibri" w:eastAsia="Calibri" w:cs="Calibri"/>
      <w:lang w:val="sl-SI" w:eastAsia="ar-SA" w:bidi="ar-SA"/>
    </w:rPr>
  </w:style>
  <w:style w:type="paragraph" w:styleId="906">
    <w:name w:val="Naslov3~LT~Hintergrund"/>
    <w:next w:val="906"/>
    <w:link w:val="763"/>
    <w:pPr>
      <w:widowControl w:val="false"/>
      <w:pBdr/>
      <w:spacing/>
      <w:ind/>
      <w:jc w:val="center"/>
    </w:pPr>
    <w:rPr>
      <w:rFonts w:ascii="Calibri" w:hAnsi="Calibri" w:eastAsia="Calibri" w:cs="Calibri"/>
      <w:lang w:val="sl-SI" w:eastAsia="ar-SA" w:bidi="ar-SA"/>
    </w:rPr>
  </w:style>
  <w:style w:type="paragraph" w:styleId="907">
    <w:name w:val="Naslov4~LT~Gliederung 1"/>
    <w:next w:val="907"/>
    <w:link w:val="763"/>
    <w:pPr>
      <w:widowControl w:val="false"/>
      <w:pBdr/>
      <w:tabs>
        <w:tab w:val="left" w:leader="none" w:pos="1427"/>
        <w:tab w:val="left" w:leader="none" w:pos="3012"/>
        <w:tab w:val="left" w:leader="none" w:pos="4597"/>
        <w:tab w:val="left" w:leader="none" w:pos="6182"/>
        <w:tab w:val="left" w:leader="none" w:pos="7767"/>
        <w:tab w:val="left" w:leader="none" w:pos="9352"/>
        <w:tab w:val="left" w:leader="none" w:pos="10937"/>
        <w:tab w:val="left" w:leader="none" w:pos="12522"/>
        <w:tab w:val="left" w:leader="none" w:pos="14107"/>
        <w:tab w:val="left" w:leader="none" w:pos="15692"/>
      </w:tabs>
      <w:spacing w:after="45" w:before="265" w:line="216" w:lineRule="auto"/>
      <w:ind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908">
    <w:name w:val="Naslov4~LT~Gliederung 2"/>
    <w:basedOn w:val="907"/>
    <w:next w:val="908"/>
    <w:link w:val="763"/>
    <w:pPr>
      <w:pBdr/>
      <w:tabs>
        <w:tab w:val="left" w:leader="none" w:pos="920"/>
        <w:tab w:val="clear" w:leader="none" w:pos="1427"/>
        <w:tab w:val="left" w:leader="none" w:pos="2505"/>
        <w:tab w:val="clear" w:leader="none" w:pos="3012"/>
        <w:tab w:val="left" w:leader="none" w:pos="4090"/>
        <w:tab w:val="clear" w:leader="none" w:pos="4597"/>
        <w:tab w:val="left" w:leader="none" w:pos="5675"/>
        <w:tab w:val="clear" w:leader="none" w:pos="6182"/>
        <w:tab w:val="left" w:leader="none" w:pos="7260"/>
        <w:tab w:val="clear" w:leader="none" w:pos="7767"/>
        <w:tab w:val="left" w:leader="none" w:pos="8845"/>
        <w:tab w:val="clear" w:leader="none" w:pos="9352"/>
        <w:tab w:val="left" w:leader="none" w:pos="10430"/>
        <w:tab w:val="clear" w:leader="none" w:pos="10937"/>
        <w:tab w:val="left" w:leader="none" w:pos="12015"/>
        <w:tab w:val="clear" w:leader="none" w:pos="12522"/>
        <w:tab w:val="left" w:leader="none" w:pos="13599"/>
        <w:tab w:val="clear" w:leader="none" w:pos="14107"/>
        <w:tab w:val="left" w:leader="none" w:pos="15185"/>
        <w:tab w:val="clear" w:leader="none" w:pos="15692"/>
      </w:tabs>
      <w:spacing w:after="87" w:before="45"/>
      <w:ind/>
    </w:pPr>
    <w:rPr>
      <w:sz w:val="38"/>
      <w:szCs w:val="38"/>
    </w:rPr>
  </w:style>
  <w:style w:type="paragraph" w:styleId="909">
    <w:name w:val="Naslov4~LT~Gliederung 3"/>
    <w:basedOn w:val="908"/>
    <w:next w:val="909"/>
    <w:link w:val="763"/>
    <w:pPr>
      <w:pBdr/>
      <w:tabs>
        <w:tab w:val="left" w:leader="none" w:pos="602"/>
        <w:tab w:val="clear" w:leader="none" w:pos="920"/>
        <w:tab w:val="left" w:leader="none" w:pos="2187"/>
        <w:tab w:val="clear" w:leader="none" w:pos="2505"/>
        <w:tab w:val="left" w:leader="none" w:pos="3772"/>
        <w:tab w:val="clear" w:leader="none" w:pos="4090"/>
        <w:tab w:val="left" w:leader="none" w:pos="5357"/>
        <w:tab w:val="clear" w:leader="none" w:pos="5675"/>
        <w:tab w:val="left" w:leader="none" w:pos="6942"/>
        <w:tab w:val="clear" w:leader="none" w:pos="7260"/>
        <w:tab w:val="left" w:leader="none" w:pos="8527"/>
        <w:tab w:val="clear" w:leader="none" w:pos="8845"/>
        <w:tab w:val="left" w:leader="none" w:pos="10112"/>
        <w:tab w:val="clear" w:leader="none" w:pos="10430"/>
        <w:tab w:val="left" w:leader="none" w:pos="11697"/>
        <w:tab w:val="clear" w:leader="none" w:pos="12015"/>
        <w:tab w:val="left" w:leader="none" w:pos="13282"/>
        <w:tab w:val="clear" w:leader="none" w:pos="13599"/>
        <w:tab w:val="left" w:leader="none" w:pos="14867"/>
        <w:tab w:val="clear" w:leader="none" w:pos="15185"/>
      </w:tabs>
      <w:spacing/>
      <w:ind/>
    </w:pPr>
    <w:rPr>
      <w:sz w:val="30"/>
      <w:szCs w:val="30"/>
    </w:rPr>
  </w:style>
  <w:style w:type="paragraph" w:styleId="910">
    <w:name w:val="Naslov4~LT~Gliederung 4"/>
    <w:basedOn w:val="909"/>
    <w:next w:val="910"/>
    <w:link w:val="763"/>
    <w:pPr>
      <w:pBdr/>
      <w:tabs>
        <w:tab w:val="left" w:leader="none" w:pos="285"/>
        <w:tab w:val="clear" w:leader="none" w:pos="602"/>
        <w:tab w:val="left" w:leader="none" w:pos="1870"/>
        <w:tab w:val="clear" w:leader="none" w:pos="2187"/>
        <w:tab w:val="left" w:leader="none" w:pos="3455"/>
        <w:tab w:val="clear" w:leader="none" w:pos="3772"/>
        <w:tab w:val="left" w:leader="none" w:pos="5040"/>
        <w:tab w:val="clear" w:leader="none" w:pos="5357"/>
        <w:tab w:val="left" w:leader="none" w:pos="6625"/>
        <w:tab w:val="clear" w:leader="none" w:pos="6942"/>
        <w:tab w:val="left" w:leader="none" w:pos="8210"/>
        <w:tab w:val="clear" w:leader="none" w:pos="8527"/>
        <w:tab w:val="left" w:leader="none" w:pos="9795"/>
        <w:tab w:val="clear" w:leader="none" w:pos="10112"/>
        <w:tab w:val="left" w:leader="none" w:pos="11380"/>
        <w:tab w:val="clear" w:leader="none" w:pos="11697"/>
        <w:tab w:val="left" w:leader="none" w:pos="12965"/>
        <w:tab w:val="clear" w:leader="none" w:pos="13282"/>
        <w:tab w:val="left" w:leader="none" w:pos="14550"/>
        <w:tab w:val="clear" w:leader="none" w:pos="14867"/>
      </w:tabs>
      <w:spacing/>
      <w:ind/>
    </w:pPr>
  </w:style>
  <w:style w:type="paragraph" w:styleId="911">
    <w:name w:val="Naslov4~LT~Gliederung 5"/>
    <w:basedOn w:val="910"/>
    <w:next w:val="911"/>
    <w:link w:val="763"/>
    <w:pPr>
      <w:pBdr/>
      <w:tabs>
        <w:tab w:val="clear" w:leader="none" w:pos="285"/>
        <w:tab w:val="left" w:leader="none" w:pos="1552"/>
        <w:tab w:val="clear" w:leader="none" w:pos="1870"/>
        <w:tab w:val="left" w:leader="none" w:pos="3137"/>
        <w:tab w:val="clear" w:leader="none" w:pos="3455"/>
        <w:tab w:val="left" w:leader="none" w:pos="4722"/>
        <w:tab w:val="clear" w:leader="none" w:pos="5040"/>
        <w:tab w:val="left" w:leader="none" w:pos="6307"/>
        <w:tab w:val="clear" w:leader="none" w:pos="6625"/>
        <w:tab w:val="left" w:leader="none" w:pos="7892"/>
        <w:tab w:val="clear" w:leader="none" w:pos="8210"/>
        <w:tab w:val="left" w:leader="none" w:pos="9477"/>
        <w:tab w:val="clear" w:leader="none" w:pos="9795"/>
        <w:tab w:val="left" w:leader="none" w:pos="11062"/>
        <w:tab w:val="clear" w:leader="none" w:pos="11380"/>
        <w:tab w:val="left" w:leader="none" w:pos="12647"/>
        <w:tab w:val="clear" w:leader="none" w:pos="12965"/>
        <w:tab w:val="left" w:leader="none" w:pos="14232"/>
        <w:tab w:val="clear" w:leader="none" w:pos="14550"/>
      </w:tabs>
      <w:spacing/>
      <w:ind/>
    </w:pPr>
  </w:style>
  <w:style w:type="paragraph" w:styleId="912">
    <w:name w:val="Naslov4~LT~Gliederung 6"/>
    <w:basedOn w:val="911"/>
    <w:next w:val="912"/>
    <w:link w:val="763"/>
    <w:pPr>
      <w:pBdr/>
      <w:spacing/>
      <w:ind/>
    </w:pPr>
  </w:style>
  <w:style w:type="paragraph" w:styleId="913">
    <w:name w:val="Naslov4~LT~Gliederung 7"/>
    <w:basedOn w:val="912"/>
    <w:next w:val="913"/>
    <w:link w:val="763"/>
    <w:pPr>
      <w:pBdr/>
      <w:spacing/>
      <w:ind/>
    </w:pPr>
  </w:style>
  <w:style w:type="paragraph" w:styleId="914">
    <w:name w:val="Naslov4~LT~Gliederung 8"/>
    <w:basedOn w:val="913"/>
    <w:next w:val="914"/>
    <w:link w:val="763"/>
    <w:pPr>
      <w:pBdr/>
      <w:spacing/>
      <w:ind/>
    </w:pPr>
  </w:style>
  <w:style w:type="paragraph" w:styleId="915">
    <w:name w:val="Naslov4~LT~Gliederung 9"/>
    <w:basedOn w:val="914"/>
    <w:next w:val="915"/>
    <w:link w:val="763"/>
    <w:pPr>
      <w:pBdr/>
      <w:spacing/>
      <w:ind/>
    </w:pPr>
  </w:style>
  <w:style w:type="paragraph" w:styleId="916">
    <w:name w:val="Naslov4~LT~Titel"/>
    <w:next w:val="916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line="204" w:lineRule="auto"/>
      <w:ind/>
    </w:pPr>
    <w:rPr>
      <w:rFonts w:ascii="Arial" w:hAnsi="Arial" w:eastAsia="Arial" w:cs="Arial"/>
      <w:color w:val="404040"/>
      <w:sz w:val="104"/>
      <w:szCs w:val="104"/>
      <w:lang w:val="sl-SI" w:eastAsia="ar-SA" w:bidi="ar-SA"/>
    </w:rPr>
  </w:style>
  <w:style w:type="paragraph" w:styleId="917">
    <w:name w:val="Naslov4~LT~Untertitel"/>
    <w:next w:val="917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after="45" w:before="265" w:line="216" w:lineRule="auto"/>
      <w:ind/>
      <w:jc w:val="center"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918">
    <w:name w:val="Naslov4~LT~Notizen"/>
    <w:next w:val="918"/>
    <w:link w:val="763"/>
    <w:pPr>
      <w:widowControl w:val="false"/>
      <w:pBdr/>
      <w:tabs>
        <w:tab w:val="left" w:leader="none" w:pos="0"/>
        <w:tab w:val="left" w:leader="none" w:pos="707"/>
        <w:tab w:val="left" w:leader="none" w:pos="1414"/>
        <w:tab w:val="left" w:leader="none" w:pos="2122"/>
        <w:tab w:val="left" w:leader="none" w:pos="2830"/>
        <w:tab w:val="left" w:leader="none" w:pos="3537"/>
        <w:tab w:val="left" w:leader="none" w:pos="4245"/>
        <w:tab w:val="left" w:leader="none" w:pos="4952"/>
        <w:tab w:val="left" w:leader="none" w:pos="5660"/>
        <w:tab w:val="left" w:leader="none" w:pos="6367"/>
        <w:tab w:val="left" w:leader="none" w:pos="7075"/>
        <w:tab w:val="left" w:leader="none" w:pos="7782"/>
        <w:tab w:val="left" w:leader="none" w:pos="8490"/>
        <w:tab w:val="left" w:leader="none" w:pos="9197"/>
        <w:tab w:val="left" w:leader="none" w:pos="9905"/>
        <w:tab w:val="left" w:leader="none" w:pos="10612"/>
        <w:tab w:val="left" w:leader="none" w:pos="11320"/>
        <w:tab w:val="left" w:leader="none" w:pos="12027"/>
        <w:tab w:val="left" w:leader="none" w:pos="12735"/>
        <w:tab w:val="left" w:leader="none" w:pos="13442"/>
        <w:tab w:val="left" w:leader="none" w:pos="14150"/>
      </w:tabs>
      <w:spacing w:before="90"/>
      <w:ind/>
    </w:pPr>
    <w:rPr>
      <w:rFonts w:ascii="Arial" w:hAnsi="Arial" w:eastAsia="Arial" w:cs="Arial"/>
      <w:color w:val="000000"/>
      <w:sz w:val="24"/>
      <w:szCs w:val="24"/>
      <w:lang w:val="sl-SI" w:eastAsia="ar-SA" w:bidi="ar-SA"/>
    </w:rPr>
  </w:style>
  <w:style w:type="paragraph" w:styleId="919">
    <w:name w:val="Naslov4~LT~Hintergrundobjekte"/>
    <w:next w:val="919"/>
    <w:link w:val="763"/>
    <w:pPr>
      <w:widowControl w:val="false"/>
      <w:pBdr/>
      <w:spacing/>
      <w:ind/>
    </w:pPr>
    <w:rPr>
      <w:rFonts w:ascii="Calibri" w:hAnsi="Calibri" w:eastAsia="Calibri" w:cs="Calibri"/>
      <w:lang w:val="sl-SI" w:eastAsia="ar-SA" w:bidi="ar-SA"/>
    </w:rPr>
  </w:style>
  <w:style w:type="paragraph" w:styleId="920">
    <w:name w:val="Naslov4~LT~Hintergrund"/>
    <w:next w:val="920"/>
    <w:link w:val="763"/>
    <w:pPr>
      <w:widowControl w:val="false"/>
      <w:pBdr/>
      <w:spacing/>
      <w:ind/>
      <w:jc w:val="center"/>
    </w:pPr>
    <w:rPr>
      <w:rFonts w:ascii="Calibri" w:hAnsi="Calibri" w:eastAsia="Calibri" w:cs="Calibri"/>
      <w:lang w:val="sl-SI" w:eastAsia="ar-SA" w:bidi="ar-SA"/>
    </w:rPr>
  </w:style>
  <w:style w:type="paragraph" w:styleId="921">
    <w:name w:val="Naslov5~LT~Gliederung 1"/>
    <w:next w:val="921"/>
    <w:link w:val="763"/>
    <w:pPr>
      <w:widowControl w:val="false"/>
      <w:pBdr/>
      <w:tabs>
        <w:tab w:val="left" w:leader="none" w:pos="1427"/>
        <w:tab w:val="left" w:leader="none" w:pos="3012"/>
        <w:tab w:val="left" w:leader="none" w:pos="4597"/>
        <w:tab w:val="left" w:leader="none" w:pos="6182"/>
        <w:tab w:val="left" w:leader="none" w:pos="7767"/>
        <w:tab w:val="left" w:leader="none" w:pos="9352"/>
        <w:tab w:val="left" w:leader="none" w:pos="10937"/>
        <w:tab w:val="left" w:leader="none" w:pos="12522"/>
        <w:tab w:val="left" w:leader="none" w:pos="14107"/>
        <w:tab w:val="left" w:leader="none" w:pos="15692"/>
      </w:tabs>
      <w:spacing w:after="45" w:before="265" w:line="216" w:lineRule="auto"/>
      <w:ind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922">
    <w:name w:val="Naslov5~LT~Gliederung 2"/>
    <w:basedOn w:val="921"/>
    <w:next w:val="922"/>
    <w:link w:val="763"/>
    <w:pPr>
      <w:pBdr/>
      <w:tabs>
        <w:tab w:val="left" w:leader="none" w:pos="920"/>
        <w:tab w:val="clear" w:leader="none" w:pos="1427"/>
        <w:tab w:val="left" w:leader="none" w:pos="2505"/>
        <w:tab w:val="clear" w:leader="none" w:pos="3012"/>
        <w:tab w:val="left" w:leader="none" w:pos="4090"/>
        <w:tab w:val="clear" w:leader="none" w:pos="4597"/>
        <w:tab w:val="left" w:leader="none" w:pos="5675"/>
        <w:tab w:val="clear" w:leader="none" w:pos="6182"/>
        <w:tab w:val="left" w:leader="none" w:pos="7260"/>
        <w:tab w:val="clear" w:leader="none" w:pos="7767"/>
        <w:tab w:val="left" w:leader="none" w:pos="8845"/>
        <w:tab w:val="clear" w:leader="none" w:pos="9352"/>
        <w:tab w:val="left" w:leader="none" w:pos="10430"/>
        <w:tab w:val="clear" w:leader="none" w:pos="10937"/>
        <w:tab w:val="left" w:leader="none" w:pos="12015"/>
        <w:tab w:val="clear" w:leader="none" w:pos="12522"/>
        <w:tab w:val="left" w:leader="none" w:pos="13599"/>
        <w:tab w:val="clear" w:leader="none" w:pos="14107"/>
        <w:tab w:val="left" w:leader="none" w:pos="15185"/>
        <w:tab w:val="clear" w:leader="none" w:pos="15692"/>
      </w:tabs>
      <w:spacing w:after="87" w:before="45"/>
      <w:ind/>
    </w:pPr>
    <w:rPr>
      <w:sz w:val="38"/>
      <w:szCs w:val="38"/>
    </w:rPr>
  </w:style>
  <w:style w:type="paragraph" w:styleId="923">
    <w:name w:val="Naslov5~LT~Gliederung 3"/>
    <w:basedOn w:val="922"/>
    <w:next w:val="923"/>
    <w:link w:val="763"/>
    <w:pPr>
      <w:pBdr/>
      <w:tabs>
        <w:tab w:val="left" w:leader="none" w:pos="602"/>
        <w:tab w:val="clear" w:leader="none" w:pos="920"/>
        <w:tab w:val="left" w:leader="none" w:pos="2187"/>
        <w:tab w:val="clear" w:leader="none" w:pos="2505"/>
        <w:tab w:val="left" w:leader="none" w:pos="3772"/>
        <w:tab w:val="clear" w:leader="none" w:pos="4090"/>
        <w:tab w:val="left" w:leader="none" w:pos="5357"/>
        <w:tab w:val="clear" w:leader="none" w:pos="5675"/>
        <w:tab w:val="left" w:leader="none" w:pos="6942"/>
        <w:tab w:val="clear" w:leader="none" w:pos="7260"/>
        <w:tab w:val="left" w:leader="none" w:pos="8527"/>
        <w:tab w:val="clear" w:leader="none" w:pos="8845"/>
        <w:tab w:val="left" w:leader="none" w:pos="10112"/>
        <w:tab w:val="clear" w:leader="none" w:pos="10430"/>
        <w:tab w:val="left" w:leader="none" w:pos="11697"/>
        <w:tab w:val="clear" w:leader="none" w:pos="12015"/>
        <w:tab w:val="left" w:leader="none" w:pos="13282"/>
        <w:tab w:val="clear" w:leader="none" w:pos="13599"/>
        <w:tab w:val="left" w:leader="none" w:pos="14867"/>
        <w:tab w:val="clear" w:leader="none" w:pos="15185"/>
      </w:tabs>
      <w:spacing/>
      <w:ind/>
    </w:pPr>
    <w:rPr>
      <w:sz w:val="30"/>
      <w:szCs w:val="30"/>
    </w:rPr>
  </w:style>
  <w:style w:type="paragraph" w:styleId="924">
    <w:name w:val="Naslov5~LT~Gliederung 4"/>
    <w:basedOn w:val="923"/>
    <w:next w:val="924"/>
    <w:link w:val="763"/>
    <w:pPr>
      <w:pBdr/>
      <w:tabs>
        <w:tab w:val="left" w:leader="none" w:pos="285"/>
        <w:tab w:val="clear" w:leader="none" w:pos="602"/>
        <w:tab w:val="left" w:leader="none" w:pos="1870"/>
        <w:tab w:val="clear" w:leader="none" w:pos="2187"/>
        <w:tab w:val="left" w:leader="none" w:pos="3455"/>
        <w:tab w:val="clear" w:leader="none" w:pos="3772"/>
        <w:tab w:val="left" w:leader="none" w:pos="5040"/>
        <w:tab w:val="clear" w:leader="none" w:pos="5357"/>
        <w:tab w:val="left" w:leader="none" w:pos="6625"/>
        <w:tab w:val="clear" w:leader="none" w:pos="6942"/>
        <w:tab w:val="left" w:leader="none" w:pos="8210"/>
        <w:tab w:val="clear" w:leader="none" w:pos="8527"/>
        <w:tab w:val="left" w:leader="none" w:pos="9795"/>
        <w:tab w:val="clear" w:leader="none" w:pos="10112"/>
        <w:tab w:val="left" w:leader="none" w:pos="11380"/>
        <w:tab w:val="clear" w:leader="none" w:pos="11697"/>
        <w:tab w:val="left" w:leader="none" w:pos="12965"/>
        <w:tab w:val="clear" w:leader="none" w:pos="13282"/>
        <w:tab w:val="left" w:leader="none" w:pos="14550"/>
        <w:tab w:val="clear" w:leader="none" w:pos="14867"/>
      </w:tabs>
      <w:spacing/>
      <w:ind/>
    </w:pPr>
  </w:style>
  <w:style w:type="paragraph" w:styleId="925">
    <w:name w:val="Naslov5~LT~Gliederung 5"/>
    <w:basedOn w:val="924"/>
    <w:next w:val="925"/>
    <w:link w:val="763"/>
    <w:pPr>
      <w:pBdr/>
      <w:tabs>
        <w:tab w:val="clear" w:leader="none" w:pos="285"/>
        <w:tab w:val="left" w:leader="none" w:pos="1552"/>
        <w:tab w:val="clear" w:leader="none" w:pos="1870"/>
        <w:tab w:val="left" w:leader="none" w:pos="3137"/>
        <w:tab w:val="clear" w:leader="none" w:pos="3455"/>
        <w:tab w:val="left" w:leader="none" w:pos="4722"/>
        <w:tab w:val="clear" w:leader="none" w:pos="5040"/>
        <w:tab w:val="left" w:leader="none" w:pos="6307"/>
        <w:tab w:val="clear" w:leader="none" w:pos="6625"/>
        <w:tab w:val="left" w:leader="none" w:pos="7892"/>
        <w:tab w:val="clear" w:leader="none" w:pos="8210"/>
        <w:tab w:val="left" w:leader="none" w:pos="9477"/>
        <w:tab w:val="clear" w:leader="none" w:pos="9795"/>
        <w:tab w:val="left" w:leader="none" w:pos="11062"/>
        <w:tab w:val="clear" w:leader="none" w:pos="11380"/>
        <w:tab w:val="left" w:leader="none" w:pos="12647"/>
        <w:tab w:val="clear" w:leader="none" w:pos="12965"/>
        <w:tab w:val="left" w:leader="none" w:pos="14232"/>
        <w:tab w:val="clear" w:leader="none" w:pos="14550"/>
      </w:tabs>
      <w:spacing/>
      <w:ind/>
    </w:pPr>
  </w:style>
  <w:style w:type="paragraph" w:styleId="926">
    <w:name w:val="Naslov5~LT~Gliederung 6"/>
    <w:basedOn w:val="925"/>
    <w:next w:val="926"/>
    <w:link w:val="763"/>
    <w:pPr>
      <w:pBdr/>
      <w:spacing/>
      <w:ind/>
    </w:pPr>
  </w:style>
  <w:style w:type="paragraph" w:styleId="927">
    <w:name w:val="Naslov5~LT~Gliederung 7"/>
    <w:basedOn w:val="926"/>
    <w:next w:val="927"/>
    <w:link w:val="763"/>
    <w:pPr>
      <w:pBdr/>
      <w:spacing/>
      <w:ind/>
    </w:pPr>
  </w:style>
  <w:style w:type="paragraph" w:styleId="928">
    <w:name w:val="Naslov5~LT~Gliederung 8"/>
    <w:basedOn w:val="927"/>
    <w:next w:val="928"/>
    <w:link w:val="763"/>
    <w:pPr>
      <w:pBdr/>
      <w:spacing/>
      <w:ind/>
    </w:pPr>
  </w:style>
  <w:style w:type="paragraph" w:styleId="929">
    <w:name w:val="Naslov5~LT~Gliederung 9"/>
    <w:basedOn w:val="928"/>
    <w:next w:val="929"/>
    <w:link w:val="763"/>
    <w:pPr>
      <w:pBdr/>
      <w:spacing/>
      <w:ind/>
    </w:pPr>
  </w:style>
  <w:style w:type="paragraph" w:styleId="930">
    <w:name w:val="Naslov5~LT~Titel"/>
    <w:next w:val="930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line="204" w:lineRule="auto"/>
      <w:ind/>
    </w:pPr>
    <w:rPr>
      <w:rFonts w:ascii="Arial" w:hAnsi="Arial" w:eastAsia="Arial" w:cs="Arial"/>
      <w:color w:val="404040"/>
      <w:sz w:val="104"/>
      <w:szCs w:val="104"/>
      <w:lang w:val="sl-SI" w:eastAsia="ar-SA" w:bidi="ar-SA"/>
    </w:rPr>
  </w:style>
  <w:style w:type="paragraph" w:styleId="931">
    <w:name w:val="Naslov5~LT~Untertitel"/>
    <w:next w:val="931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after="45" w:before="265" w:line="216" w:lineRule="auto"/>
      <w:ind/>
      <w:jc w:val="center"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932">
    <w:name w:val="Naslov5~LT~Notizen"/>
    <w:next w:val="932"/>
    <w:link w:val="763"/>
    <w:pPr>
      <w:widowControl w:val="false"/>
      <w:pBdr/>
      <w:tabs>
        <w:tab w:val="left" w:leader="none" w:pos="0"/>
        <w:tab w:val="left" w:leader="none" w:pos="707"/>
        <w:tab w:val="left" w:leader="none" w:pos="1414"/>
        <w:tab w:val="left" w:leader="none" w:pos="2122"/>
        <w:tab w:val="left" w:leader="none" w:pos="2830"/>
        <w:tab w:val="left" w:leader="none" w:pos="3537"/>
        <w:tab w:val="left" w:leader="none" w:pos="4245"/>
        <w:tab w:val="left" w:leader="none" w:pos="4952"/>
        <w:tab w:val="left" w:leader="none" w:pos="5660"/>
        <w:tab w:val="left" w:leader="none" w:pos="6367"/>
        <w:tab w:val="left" w:leader="none" w:pos="7075"/>
        <w:tab w:val="left" w:leader="none" w:pos="7782"/>
        <w:tab w:val="left" w:leader="none" w:pos="8490"/>
        <w:tab w:val="left" w:leader="none" w:pos="9197"/>
        <w:tab w:val="left" w:leader="none" w:pos="9905"/>
        <w:tab w:val="left" w:leader="none" w:pos="10612"/>
        <w:tab w:val="left" w:leader="none" w:pos="11320"/>
        <w:tab w:val="left" w:leader="none" w:pos="12027"/>
        <w:tab w:val="left" w:leader="none" w:pos="12735"/>
        <w:tab w:val="left" w:leader="none" w:pos="13442"/>
        <w:tab w:val="left" w:leader="none" w:pos="14150"/>
      </w:tabs>
      <w:spacing w:before="90"/>
      <w:ind/>
    </w:pPr>
    <w:rPr>
      <w:rFonts w:ascii="Arial" w:hAnsi="Arial" w:eastAsia="Arial" w:cs="Arial"/>
      <w:color w:val="000000"/>
      <w:sz w:val="24"/>
      <w:szCs w:val="24"/>
      <w:lang w:val="sl-SI" w:eastAsia="ar-SA" w:bidi="ar-SA"/>
    </w:rPr>
  </w:style>
  <w:style w:type="paragraph" w:styleId="933">
    <w:name w:val="Naslov5~LT~Hintergrundobjekte"/>
    <w:next w:val="933"/>
    <w:link w:val="763"/>
    <w:pPr>
      <w:widowControl w:val="false"/>
      <w:pBdr/>
      <w:spacing/>
      <w:ind/>
    </w:pPr>
    <w:rPr>
      <w:rFonts w:ascii="Calibri" w:hAnsi="Calibri" w:eastAsia="Calibri" w:cs="Calibri"/>
      <w:lang w:val="sl-SI" w:eastAsia="ar-SA" w:bidi="ar-SA"/>
    </w:rPr>
  </w:style>
  <w:style w:type="paragraph" w:styleId="934">
    <w:name w:val="Naslov5~LT~Hintergrund"/>
    <w:next w:val="934"/>
    <w:link w:val="763"/>
    <w:pPr>
      <w:widowControl w:val="false"/>
      <w:pBdr/>
      <w:spacing/>
      <w:ind/>
      <w:jc w:val="center"/>
    </w:pPr>
    <w:rPr>
      <w:rFonts w:ascii="Calibri" w:hAnsi="Calibri" w:eastAsia="Calibri" w:cs="Calibri"/>
      <w:lang w:val="sl-SI" w:eastAsia="ar-SA" w:bidi="ar-SA"/>
    </w:rPr>
  </w:style>
  <w:style w:type="paragraph" w:styleId="935">
    <w:name w:val="Naslov6~LT~Gliederung 1"/>
    <w:next w:val="935"/>
    <w:link w:val="763"/>
    <w:pPr>
      <w:widowControl w:val="false"/>
      <w:pBdr/>
      <w:tabs>
        <w:tab w:val="left" w:leader="none" w:pos="1427"/>
        <w:tab w:val="left" w:leader="none" w:pos="3012"/>
        <w:tab w:val="left" w:leader="none" w:pos="4597"/>
        <w:tab w:val="left" w:leader="none" w:pos="6182"/>
        <w:tab w:val="left" w:leader="none" w:pos="7767"/>
        <w:tab w:val="left" w:leader="none" w:pos="9352"/>
        <w:tab w:val="left" w:leader="none" w:pos="10937"/>
        <w:tab w:val="left" w:leader="none" w:pos="12522"/>
        <w:tab w:val="left" w:leader="none" w:pos="14107"/>
        <w:tab w:val="left" w:leader="none" w:pos="15692"/>
      </w:tabs>
      <w:spacing w:after="45" w:before="265" w:line="216" w:lineRule="auto"/>
      <w:ind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936">
    <w:name w:val="Naslov6~LT~Gliederung 2"/>
    <w:basedOn w:val="935"/>
    <w:next w:val="936"/>
    <w:link w:val="763"/>
    <w:pPr>
      <w:pBdr/>
      <w:tabs>
        <w:tab w:val="left" w:leader="none" w:pos="920"/>
        <w:tab w:val="clear" w:leader="none" w:pos="1427"/>
        <w:tab w:val="left" w:leader="none" w:pos="2505"/>
        <w:tab w:val="clear" w:leader="none" w:pos="3012"/>
        <w:tab w:val="left" w:leader="none" w:pos="4090"/>
        <w:tab w:val="clear" w:leader="none" w:pos="4597"/>
        <w:tab w:val="left" w:leader="none" w:pos="5675"/>
        <w:tab w:val="clear" w:leader="none" w:pos="6182"/>
        <w:tab w:val="left" w:leader="none" w:pos="7260"/>
        <w:tab w:val="clear" w:leader="none" w:pos="7767"/>
        <w:tab w:val="left" w:leader="none" w:pos="8845"/>
        <w:tab w:val="clear" w:leader="none" w:pos="9352"/>
        <w:tab w:val="left" w:leader="none" w:pos="10430"/>
        <w:tab w:val="clear" w:leader="none" w:pos="10937"/>
        <w:tab w:val="left" w:leader="none" w:pos="12015"/>
        <w:tab w:val="clear" w:leader="none" w:pos="12522"/>
        <w:tab w:val="left" w:leader="none" w:pos="13599"/>
        <w:tab w:val="clear" w:leader="none" w:pos="14107"/>
        <w:tab w:val="left" w:leader="none" w:pos="15185"/>
        <w:tab w:val="clear" w:leader="none" w:pos="15692"/>
      </w:tabs>
      <w:spacing w:after="87" w:before="45"/>
      <w:ind/>
    </w:pPr>
    <w:rPr>
      <w:sz w:val="38"/>
      <w:szCs w:val="38"/>
    </w:rPr>
  </w:style>
  <w:style w:type="paragraph" w:styleId="937">
    <w:name w:val="Naslov6~LT~Gliederung 3"/>
    <w:basedOn w:val="936"/>
    <w:next w:val="937"/>
    <w:link w:val="763"/>
    <w:pPr>
      <w:pBdr/>
      <w:tabs>
        <w:tab w:val="left" w:leader="none" w:pos="602"/>
        <w:tab w:val="clear" w:leader="none" w:pos="920"/>
        <w:tab w:val="left" w:leader="none" w:pos="2187"/>
        <w:tab w:val="clear" w:leader="none" w:pos="2505"/>
        <w:tab w:val="left" w:leader="none" w:pos="3772"/>
        <w:tab w:val="clear" w:leader="none" w:pos="4090"/>
        <w:tab w:val="left" w:leader="none" w:pos="5357"/>
        <w:tab w:val="clear" w:leader="none" w:pos="5675"/>
        <w:tab w:val="left" w:leader="none" w:pos="6942"/>
        <w:tab w:val="clear" w:leader="none" w:pos="7260"/>
        <w:tab w:val="left" w:leader="none" w:pos="8527"/>
        <w:tab w:val="clear" w:leader="none" w:pos="8845"/>
        <w:tab w:val="left" w:leader="none" w:pos="10112"/>
        <w:tab w:val="clear" w:leader="none" w:pos="10430"/>
        <w:tab w:val="left" w:leader="none" w:pos="11697"/>
        <w:tab w:val="clear" w:leader="none" w:pos="12015"/>
        <w:tab w:val="left" w:leader="none" w:pos="13282"/>
        <w:tab w:val="clear" w:leader="none" w:pos="13599"/>
        <w:tab w:val="left" w:leader="none" w:pos="14867"/>
        <w:tab w:val="clear" w:leader="none" w:pos="15185"/>
      </w:tabs>
      <w:spacing/>
      <w:ind/>
    </w:pPr>
    <w:rPr>
      <w:sz w:val="30"/>
      <w:szCs w:val="30"/>
    </w:rPr>
  </w:style>
  <w:style w:type="paragraph" w:styleId="938">
    <w:name w:val="Naslov6~LT~Gliederung 4"/>
    <w:basedOn w:val="937"/>
    <w:next w:val="938"/>
    <w:link w:val="763"/>
    <w:pPr>
      <w:pBdr/>
      <w:tabs>
        <w:tab w:val="left" w:leader="none" w:pos="285"/>
        <w:tab w:val="clear" w:leader="none" w:pos="602"/>
        <w:tab w:val="left" w:leader="none" w:pos="1870"/>
        <w:tab w:val="clear" w:leader="none" w:pos="2187"/>
        <w:tab w:val="left" w:leader="none" w:pos="3455"/>
        <w:tab w:val="clear" w:leader="none" w:pos="3772"/>
        <w:tab w:val="left" w:leader="none" w:pos="5040"/>
        <w:tab w:val="clear" w:leader="none" w:pos="5357"/>
        <w:tab w:val="left" w:leader="none" w:pos="6625"/>
        <w:tab w:val="clear" w:leader="none" w:pos="6942"/>
        <w:tab w:val="left" w:leader="none" w:pos="8210"/>
        <w:tab w:val="clear" w:leader="none" w:pos="8527"/>
        <w:tab w:val="left" w:leader="none" w:pos="9795"/>
        <w:tab w:val="clear" w:leader="none" w:pos="10112"/>
        <w:tab w:val="left" w:leader="none" w:pos="11380"/>
        <w:tab w:val="clear" w:leader="none" w:pos="11697"/>
        <w:tab w:val="left" w:leader="none" w:pos="12965"/>
        <w:tab w:val="clear" w:leader="none" w:pos="13282"/>
        <w:tab w:val="left" w:leader="none" w:pos="14550"/>
        <w:tab w:val="clear" w:leader="none" w:pos="14867"/>
      </w:tabs>
      <w:spacing/>
      <w:ind/>
    </w:pPr>
  </w:style>
  <w:style w:type="paragraph" w:styleId="939">
    <w:name w:val="Naslov6~LT~Gliederung 5"/>
    <w:basedOn w:val="938"/>
    <w:next w:val="939"/>
    <w:link w:val="763"/>
    <w:pPr>
      <w:pBdr/>
      <w:tabs>
        <w:tab w:val="clear" w:leader="none" w:pos="285"/>
        <w:tab w:val="left" w:leader="none" w:pos="1552"/>
        <w:tab w:val="clear" w:leader="none" w:pos="1870"/>
        <w:tab w:val="left" w:leader="none" w:pos="3137"/>
        <w:tab w:val="clear" w:leader="none" w:pos="3455"/>
        <w:tab w:val="left" w:leader="none" w:pos="4722"/>
        <w:tab w:val="clear" w:leader="none" w:pos="5040"/>
        <w:tab w:val="left" w:leader="none" w:pos="6307"/>
        <w:tab w:val="clear" w:leader="none" w:pos="6625"/>
        <w:tab w:val="left" w:leader="none" w:pos="7892"/>
        <w:tab w:val="clear" w:leader="none" w:pos="8210"/>
        <w:tab w:val="left" w:leader="none" w:pos="9477"/>
        <w:tab w:val="clear" w:leader="none" w:pos="9795"/>
        <w:tab w:val="left" w:leader="none" w:pos="11062"/>
        <w:tab w:val="clear" w:leader="none" w:pos="11380"/>
        <w:tab w:val="left" w:leader="none" w:pos="12647"/>
        <w:tab w:val="clear" w:leader="none" w:pos="12965"/>
        <w:tab w:val="left" w:leader="none" w:pos="14232"/>
        <w:tab w:val="clear" w:leader="none" w:pos="14550"/>
      </w:tabs>
      <w:spacing/>
      <w:ind/>
    </w:pPr>
  </w:style>
  <w:style w:type="paragraph" w:styleId="940">
    <w:name w:val="Naslov6~LT~Gliederung 6"/>
    <w:basedOn w:val="939"/>
    <w:next w:val="940"/>
    <w:link w:val="763"/>
    <w:pPr>
      <w:pBdr/>
      <w:spacing/>
      <w:ind/>
    </w:pPr>
  </w:style>
  <w:style w:type="paragraph" w:styleId="941">
    <w:name w:val="Naslov6~LT~Gliederung 7"/>
    <w:basedOn w:val="940"/>
    <w:next w:val="941"/>
    <w:link w:val="763"/>
    <w:pPr>
      <w:pBdr/>
      <w:spacing/>
      <w:ind/>
    </w:pPr>
  </w:style>
  <w:style w:type="paragraph" w:styleId="942">
    <w:name w:val="Naslov6~LT~Gliederung 8"/>
    <w:basedOn w:val="941"/>
    <w:next w:val="942"/>
    <w:link w:val="763"/>
    <w:pPr>
      <w:pBdr/>
      <w:spacing/>
      <w:ind/>
    </w:pPr>
  </w:style>
  <w:style w:type="paragraph" w:styleId="943">
    <w:name w:val="Naslov6~LT~Gliederung 9"/>
    <w:basedOn w:val="942"/>
    <w:next w:val="943"/>
    <w:link w:val="763"/>
    <w:pPr>
      <w:pBdr/>
      <w:spacing/>
      <w:ind/>
    </w:pPr>
  </w:style>
  <w:style w:type="paragraph" w:styleId="944">
    <w:name w:val="Naslov6~LT~Titel"/>
    <w:next w:val="944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line="204" w:lineRule="auto"/>
      <w:ind/>
    </w:pPr>
    <w:rPr>
      <w:rFonts w:ascii="Arial" w:hAnsi="Arial" w:eastAsia="Arial" w:cs="Arial"/>
      <w:color w:val="404040"/>
      <w:sz w:val="104"/>
      <w:szCs w:val="104"/>
      <w:lang w:val="sl-SI" w:eastAsia="ar-SA" w:bidi="ar-SA"/>
    </w:rPr>
  </w:style>
  <w:style w:type="paragraph" w:styleId="945">
    <w:name w:val="Naslov6~LT~Untertitel"/>
    <w:next w:val="945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after="45" w:before="265" w:line="216" w:lineRule="auto"/>
      <w:ind/>
      <w:jc w:val="center"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946">
    <w:name w:val="Naslov6~LT~Notizen"/>
    <w:next w:val="946"/>
    <w:link w:val="763"/>
    <w:pPr>
      <w:widowControl w:val="false"/>
      <w:pBdr/>
      <w:tabs>
        <w:tab w:val="left" w:leader="none" w:pos="0"/>
        <w:tab w:val="left" w:leader="none" w:pos="707"/>
        <w:tab w:val="left" w:leader="none" w:pos="1414"/>
        <w:tab w:val="left" w:leader="none" w:pos="2122"/>
        <w:tab w:val="left" w:leader="none" w:pos="2830"/>
        <w:tab w:val="left" w:leader="none" w:pos="3537"/>
        <w:tab w:val="left" w:leader="none" w:pos="4245"/>
        <w:tab w:val="left" w:leader="none" w:pos="4952"/>
        <w:tab w:val="left" w:leader="none" w:pos="5660"/>
        <w:tab w:val="left" w:leader="none" w:pos="6367"/>
        <w:tab w:val="left" w:leader="none" w:pos="7075"/>
        <w:tab w:val="left" w:leader="none" w:pos="7782"/>
        <w:tab w:val="left" w:leader="none" w:pos="8490"/>
        <w:tab w:val="left" w:leader="none" w:pos="9197"/>
        <w:tab w:val="left" w:leader="none" w:pos="9905"/>
        <w:tab w:val="left" w:leader="none" w:pos="10612"/>
        <w:tab w:val="left" w:leader="none" w:pos="11320"/>
        <w:tab w:val="left" w:leader="none" w:pos="12027"/>
        <w:tab w:val="left" w:leader="none" w:pos="12735"/>
        <w:tab w:val="left" w:leader="none" w:pos="13442"/>
        <w:tab w:val="left" w:leader="none" w:pos="14150"/>
      </w:tabs>
      <w:spacing w:before="90"/>
      <w:ind/>
    </w:pPr>
    <w:rPr>
      <w:rFonts w:ascii="Arial" w:hAnsi="Arial" w:eastAsia="Arial" w:cs="Arial"/>
      <w:color w:val="000000"/>
      <w:sz w:val="24"/>
      <w:szCs w:val="24"/>
      <w:lang w:val="sl-SI" w:eastAsia="ar-SA" w:bidi="ar-SA"/>
    </w:rPr>
  </w:style>
  <w:style w:type="paragraph" w:styleId="947">
    <w:name w:val="Naslov6~LT~Hintergrundobjekte"/>
    <w:next w:val="947"/>
    <w:link w:val="763"/>
    <w:pPr>
      <w:widowControl w:val="false"/>
      <w:pBdr/>
      <w:spacing/>
      <w:ind/>
    </w:pPr>
    <w:rPr>
      <w:rFonts w:ascii="Calibri" w:hAnsi="Calibri" w:eastAsia="Calibri" w:cs="Calibri"/>
      <w:lang w:val="sl-SI" w:eastAsia="ar-SA" w:bidi="ar-SA"/>
    </w:rPr>
  </w:style>
  <w:style w:type="paragraph" w:styleId="948">
    <w:name w:val="Naslov6~LT~Hintergrund"/>
    <w:next w:val="948"/>
    <w:link w:val="763"/>
    <w:pPr>
      <w:widowControl w:val="false"/>
      <w:pBdr/>
      <w:spacing/>
      <w:ind/>
      <w:jc w:val="center"/>
    </w:pPr>
    <w:rPr>
      <w:rFonts w:ascii="Calibri" w:hAnsi="Calibri" w:eastAsia="Calibri" w:cs="Calibri"/>
      <w:lang w:val="sl-SI" w:eastAsia="ar-SA" w:bidi="ar-SA"/>
    </w:rPr>
  </w:style>
  <w:style w:type="paragraph" w:styleId="949">
    <w:name w:val="Naslov7~LT~Gliederung 1"/>
    <w:next w:val="949"/>
    <w:link w:val="763"/>
    <w:pPr>
      <w:widowControl w:val="false"/>
      <w:pBdr/>
      <w:tabs>
        <w:tab w:val="left" w:leader="none" w:pos="1427"/>
        <w:tab w:val="left" w:leader="none" w:pos="3012"/>
        <w:tab w:val="left" w:leader="none" w:pos="4597"/>
        <w:tab w:val="left" w:leader="none" w:pos="6182"/>
        <w:tab w:val="left" w:leader="none" w:pos="7767"/>
        <w:tab w:val="left" w:leader="none" w:pos="9352"/>
        <w:tab w:val="left" w:leader="none" w:pos="10937"/>
        <w:tab w:val="left" w:leader="none" w:pos="12522"/>
        <w:tab w:val="left" w:leader="none" w:pos="14107"/>
        <w:tab w:val="left" w:leader="none" w:pos="15692"/>
      </w:tabs>
      <w:spacing w:after="45" w:before="265" w:line="216" w:lineRule="auto"/>
      <w:ind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950">
    <w:name w:val="Naslov7~LT~Gliederung 2"/>
    <w:basedOn w:val="949"/>
    <w:next w:val="950"/>
    <w:link w:val="763"/>
    <w:pPr>
      <w:pBdr/>
      <w:tabs>
        <w:tab w:val="left" w:leader="none" w:pos="920"/>
        <w:tab w:val="clear" w:leader="none" w:pos="1427"/>
        <w:tab w:val="left" w:leader="none" w:pos="2505"/>
        <w:tab w:val="clear" w:leader="none" w:pos="3012"/>
        <w:tab w:val="left" w:leader="none" w:pos="4090"/>
        <w:tab w:val="clear" w:leader="none" w:pos="4597"/>
        <w:tab w:val="left" w:leader="none" w:pos="5675"/>
        <w:tab w:val="clear" w:leader="none" w:pos="6182"/>
        <w:tab w:val="left" w:leader="none" w:pos="7260"/>
        <w:tab w:val="clear" w:leader="none" w:pos="7767"/>
        <w:tab w:val="left" w:leader="none" w:pos="8845"/>
        <w:tab w:val="clear" w:leader="none" w:pos="9352"/>
        <w:tab w:val="left" w:leader="none" w:pos="10430"/>
        <w:tab w:val="clear" w:leader="none" w:pos="10937"/>
        <w:tab w:val="left" w:leader="none" w:pos="12015"/>
        <w:tab w:val="clear" w:leader="none" w:pos="12522"/>
        <w:tab w:val="left" w:leader="none" w:pos="13599"/>
        <w:tab w:val="clear" w:leader="none" w:pos="14107"/>
        <w:tab w:val="left" w:leader="none" w:pos="15185"/>
        <w:tab w:val="clear" w:leader="none" w:pos="15692"/>
      </w:tabs>
      <w:spacing w:after="87" w:before="45"/>
      <w:ind/>
    </w:pPr>
    <w:rPr>
      <w:sz w:val="38"/>
      <w:szCs w:val="38"/>
    </w:rPr>
  </w:style>
  <w:style w:type="paragraph" w:styleId="951">
    <w:name w:val="Naslov7~LT~Gliederung 3"/>
    <w:basedOn w:val="950"/>
    <w:next w:val="951"/>
    <w:link w:val="763"/>
    <w:pPr>
      <w:pBdr/>
      <w:tabs>
        <w:tab w:val="left" w:leader="none" w:pos="602"/>
        <w:tab w:val="clear" w:leader="none" w:pos="920"/>
        <w:tab w:val="left" w:leader="none" w:pos="2187"/>
        <w:tab w:val="clear" w:leader="none" w:pos="2505"/>
        <w:tab w:val="left" w:leader="none" w:pos="3772"/>
        <w:tab w:val="clear" w:leader="none" w:pos="4090"/>
        <w:tab w:val="left" w:leader="none" w:pos="5357"/>
        <w:tab w:val="clear" w:leader="none" w:pos="5675"/>
        <w:tab w:val="left" w:leader="none" w:pos="6942"/>
        <w:tab w:val="clear" w:leader="none" w:pos="7260"/>
        <w:tab w:val="left" w:leader="none" w:pos="8527"/>
        <w:tab w:val="clear" w:leader="none" w:pos="8845"/>
        <w:tab w:val="left" w:leader="none" w:pos="10112"/>
        <w:tab w:val="clear" w:leader="none" w:pos="10430"/>
        <w:tab w:val="left" w:leader="none" w:pos="11697"/>
        <w:tab w:val="clear" w:leader="none" w:pos="12015"/>
        <w:tab w:val="left" w:leader="none" w:pos="13282"/>
        <w:tab w:val="clear" w:leader="none" w:pos="13599"/>
        <w:tab w:val="left" w:leader="none" w:pos="14867"/>
        <w:tab w:val="clear" w:leader="none" w:pos="15185"/>
      </w:tabs>
      <w:spacing/>
      <w:ind/>
    </w:pPr>
    <w:rPr>
      <w:sz w:val="30"/>
      <w:szCs w:val="30"/>
    </w:rPr>
  </w:style>
  <w:style w:type="paragraph" w:styleId="952">
    <w:name w:val="Naslov7~LT~Gliederung 4"/>
    <w:basedOn w:val="951"/>
    <w:next w:val="952"/>
    <w:link w:val="763"/>
    <w:pPr>
      <w:pBdr/>
      <w:tabs>
        <w:tab w:val="left" w:leader="none" w:pos="285"/>
        <w:tab w:val="clear" w:leader="none" w:pos="602"/>
        <w:tab w:val="left" w:leader="none" w:pos="1870"/>
        <w:tab w:val="clear" w:leader="none" w:pos="2187"/>
        <w:tab w:val="left" w:leader="none" w:pos="3455"/>
        <w:tab w:val="clear" w:leader="none" w:pos="3772"/>
        <w:tab w:val="left" w:leader="none" w:pos="5040"/>
        <w:tab w:val="clear" w:leader="none" w:pos="5357"/>
        <w:tab w:val="left" w:leader="none" w:pos="6625"/>
        <w:tab w:val="clear" w:leader="none" w:pos="6942"/>
        <w:tab w:val="left" w:leader="none" w:pos="8210"/>
        <w:tab w:val="clear" w:leader="none" w:pos="8527"/>
        <w:tab w:val="left" w:leader="none" w:pos="9795"/>
        <w:tab w:val="clear" w:leader="none" w:pos="10112"/>
        <w:tab w:val="left" w:leader="none" w:pos="11380"/>
        <w:tab w:val="clear" w:leader="none" w:pos="11697"/>
        <w:tab w:val="left" w:leader="none" w:pos="12965"/>
        <w:tab w:val="clear" w:leader="none" w:pos="13282"/>
        <w:tab w:val="left" w:leader="none" w:pos="14550"/>
        <w:tab w:val="clear" w:leader="none" w:pos="14867"/>
      </w:tabs>
      <w:spacing/>
      <w:ind/>
    </w:pPr>
  </w:style>
  <w:style w:type="paragraph" w:styleId="953">
    <w:name w:val="Naslov7~LT~Gliederung 5"/>
    <w:basedOn w:val="952"/>
    <w:next w:val="953"/>
    <w:link w:val="763"/>
    <w:pPr>
      <w:pBdr/>
      <w:tabs>
        <w:tab w:val="clear" w:leader="none" w:pos="285"/>
        <w:tab w:val="left" w:leader="none" w:pos="1552"/>
        <w:tab w:val="clear" w:leader="none" w:pos="1870"/>
        <w:tab w:val="left" w:leader="none" w:pos="3137"/>
        <w:tab w:val="clear" w:leader="none" w:pos="3455"/>
        <w:tab w:val="left" w:leader="none" w:pos="4722"/>
        <w:tab w:val="clear" w:leader="none" w:pos="5040"/>
        <w:tab w:val="left" w:leader="none" w:pos="6307"/>
        <w:tab w:val="clear" w:leader="none" w:pos="6625"/>
        <w:tab w:val="left" w:leader="none" w:pos="7892"/>
        <w:tab w:val="clear" w:leader="none" w:pos="8210"/>
        <w:tab w:val="left" w:leader="none" w:pos="9477"/>
        <w:tab w:val="clear" w:leader="none" w:pos="9795"/>
        <w:tab w:val="left" w:leader="none" w:pos="11062"/>
        <w:tab w:val="clear" w:leader="none" w:pos="11380"/>
        <w:tab w:val="left" w:leader="none" w:pos="12647"/>
        <w:tab w:val="clear" w:leader="none" w:pos="12965"/>
        <w:tab w:val="left" w:leader="none" w:pos="14232"/>
        <w:tab w:val="clear" w:leader="none" w:pos="14550"/>
      </w:tabs>
      <w:spacing/>
      <w:ind/>
    </w:pPr>
  </w:style>
  <w:style w:type="paragraph" w:styleId="954">
    <w:name w:val="Naslov7~LT~Gliederung 6"/>
    <w:basedOn w:val="953"/>
    <w:next w:val="954"/>
    <w:link w:val="763"/>
    <w:pPr>
      <w:pBdr/>
      <w:spacing/>
      <w:ind/>
    </w:pPr>
  </w:style>
  <w:style w:type="paragraph" w:styleId="955">
    <w:name w:val="Naslov7~LT~Gliederung 7"/>
    <w:basedOn w:val="954"/>
    <w:next w:val="955"/>
    <w:link w:val="763"/>
    <w:pPr>
      <w:pBdr/>
      <w:spacing/>
      <w:ind/>
    </w:pPr>
  </w:style>
  <w:style w:type="paragraph" w:styleId="956">
    <w:name w:val="Naslov7~LT~Gliederung 8"/>
    <w:basedOn w:val="955"/>
    <w:next w:val="956"/>
    <w:link w:val="763"/>
    <w:pPr>
      <w:pBdr/>
      <w:spacing/>
      <w:ind/>
    </w:pPr>
  </w:style>
  <w:style w:type="paragraph" w:styleId="957">
    <w:name w:val="Naslov7~LT~Gliederung 9"/>
    <w:basedOn w:val="956"/>
    <w:next w:val="957"/>
    <w:link w:val="763"/>
    <w:pPr>
      <w:pBdr/>
      <w:spacing/>
      <w:ind/>
    </w:pPr>
  </w:style>
  <w:style w:type="paragraph" w:styleId="958">
    <w:name w:val="Naslov7~LT~Titel"/>
    <w:next w:val="958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line="204" w:lineRule="auto"/>
      <w:ind/>
    </w:pPr>
    <w:rPr>
      <w:rFonts w:ascii="Arial" w:hAnsi="Arial" w:eastAsia="Arial" w:cs="Arial"/>
      <w:color w:val="404040"/>
      <w:sz w:val="104"/>
      <w:szCs w:val="104"/>
      <w:lang w:val="sl-SI" w:eastAsia="ar-SA" w:bidi="ar-SA"/>
    </w:rPr>
  </w:style>
  <w:style w:type="paragraph" w:styleId="959">
    <w:name w:val="Naslov7~LT~Untertitel"/>
    <w:next w:val="959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after="45" w:before="265" w:line="216" w:lineRule="auto"/>
      <w:ind/>
      <w:jc w:val="center"/>
    </w:pPr>
    <w:rPr>
      <w:rFonts w:ascii="Arial" w:hAnsi="Arial" w:eastAsia="Arial" w:cs="Arial"/>
      <w:color w:val="404040"/>
      <w:sz w:val="44"/>
      <w:szCs w:val="44"/>
      <w:lang w:val="sl-SI" w:eastAsia="ar-SA" w:bidi="ar-SA"/>
    </w:rPr>
  </w:style>
  <w:style w:type="paragraph" w:styleId="960">
    <w:name w:val="Naslov7~LT~Notizen"/>
    <w:next w:val="960"/>
    <w:link w:val="763"/>
    <w:pPr>
      <w:widowControl w:val="false"/>
      <w:pBdr/>
      <w:tabs>
        <w:tab w:val="left" w:leader="none" w:pos="0"/>
        <w:tab w:val="left" w:leader="none" w:pos="707"/>
        <w:tab w:val="left" w:leader="none" w:pos="1414"/>
        <w:tab w:val="left" w:leader="none" w:pos="2122"/>
        <w:tab w:val="left" w:leader="none" w:pos="2830"/>
        <w:tab w:val="left" w:leader="none" w:pos="3537"/>
        <w:tab w:val="left" w:leader="none" w:pos="4245"/>
        <w:tab w:val="left" w:leader="none" w:pos="4952"/>
        <w:tab w:val="left" w:leader="none" w:pos="5660"/>
        <w:tab w:val="left" w:leader="none" w:pos="6367"/>
        <w:tab w:val="left" w:leader="none" w:pos="7075"/>
        <w:tab w:val="left" w:leader="none" w:pos="7782"/>
        <w:tab w:val="left" w:leader="none" w:pos="8490"/>
        <w:tab w:val="left" w:leader="none" w:pos="9197"/>
        <w:tab w:val="left" w:leader="none" w:pos="9905"/>
        <w:tab w:val="left" w:leader="none" w:pos="10612"/>
        <w:tab w:val="left" w:leader="none" w:pos="11320"/>
        <w:tab w:val="left" w:leader="none" w:pos="12027"/>
        <w:tab w:val="left" w:leader="none" w:pos="12735"/>
        <w:tab w:val="left" w:leader="none" w:pos="13442"/>
        <w:tab w:val="left" w:leader="none" w:pos="14150"/>
      </w:tabs>
      <w:spacing w:before="90"/>
      <w:ind/>
    </w:pPr>
    <w:rPr>
      <w:rFonts w:ascii="Arial" w:hAnsi="Arial" w:eastAsia="Arial" w:cs="Arial"/>
      <w:color w:val="000000"/>
      <w:sz w:val="24"/>
      <w:szCs w:val="24"/>
      <w:lang w:val="sl-SI" w:eastAsia="ar-SA" w:bidi="ar-SA"/>
    </w:rPr>
  </w:style>
  <w:style w:type="paragraph" w:styleId="961">
    <w:name w:val="Naslov7~LT~Hintergrundobjekte"/>
    <w:next w:val="961"/>
    <w:link w:val="763"/>
    <w:pPr>
      <w:widowControl w:val="false"/>
      <w:pBdr/>
      <w:spacing/>
      <w:ind/>
    </w:pPr>
    <w:rPr>
      <w:rFonts w:ascii="Calibri" w:hAnsi="Calibri" w:eastAsia="Calibri" w:cs="Calibri"/>
      <w:lang w:val="sl-SI" w:eastAsia="ar-SA" w:bidi="ar-SA"/>
    </w:rPr>
  </w:style>
  <w:style w:type="paragraph" w:styleId="962">
    <w:name w:val="Naslov7~LT~Hintergrund"/>
    <w:next w:val="962"/>
    <w:link w:val="763"/>
    <w:pPr>
      <w:widowControl w:val="false"/>
      <w:pBdr/>
      <w:spacing/>
      <w:ind/>
      <w:jc w:val="center"/>
    </w:pPr>
    <w:rPr>
      <w:rFonts w:ascii="Calibri" w:hAnsi="Calibri" w:eastAsia="Calibri" w:cs="Calibri"/>
      <w:lang w:val="sl-SI" w:eastAsia="ar-SA" w:bidi="ar-SA"/>
    </w:rPr>
  </w:style>
  <w:style w:type="paragraph" w:styleId="963">
    <w:name w:val="WW-Naslov123"/>
    <w:basedOn w:val="763"/>
    <w:next w:val="963"/>
    <w:link w:val="763"/>
    <w:pPr>
      <w:pBdr/>
      <w:spacing w:after="119" w:before="238"/>
      <w:ind/>
    </w:pPr>
  </w:style>
  <w:style w:type="paragraph" w:styleId="964">
    <w:name w:val="WW-Naslov11"/>
    <w:basedOn w:val="763"/>
    <w:next w:val="964"/>
    <w:link w:val="763"/>
    <w:pPr>
      <w:pBdr/>
      <w:spacing w:after="119" w:before="238"/>
      <w:ind/>
    </w:pPr>
  </w:style>
  <w:style w:type="paragraph" w:styleId="965">
    <w:name w:val="WW-Naslov1234"/>
    <w:next w:val="965"/>
    <w:link w:val="763"/>
    <w:pPr>
      <w:widowControl w:val="false"/>
      <w:pBdr/>
      <w:tabs>
        <w:tab w:val="left" w:leader="none" w:pos="0"/>
        <w:tab w:val="left" w:leader="none" w:pos="1585"/>
        <w:tab w:val="left" w:leader="none" w:pos="3170"/>
        <w:tab w:val="left" w:leader="none" w:pos="4755"/>
        <w:tab w:val="left" w:leader="none" w:pos="6340"/>
        <w:tab w:val="left" w:leader="none" w:pos="7925"/>
        <w:tab w:val="left" w:leader="none" w:pos="9510"/>
        <w:tab w:val="left" w:leader="none" w:pos="11095"/>
        <w:tab w:val="left" w:leader="none" w:pos="12680"/>
        <w:tab w:val="left" w:leader="none" w:pos="14265"/>
        <w:tab w:val="left" w:leader="none" w:pos="15850"/>
      </w:tabs>
      <w:spacing w:line="204" w:lineRule="auto"/>
      <w:ind/>
    </w:pPr>
    <w:rPr>
      <w:rFonts w:ascii="Arial" w:hAnsi="Arial" w:eastAsia="Arial" w:cs="Arial"/>
      <w:color w:val="404040"/>
      <w:sz w:val="104"/>
      <w:szCs w:val="104"/>
      <w:lang w:val="sl-SI" w:eastAsia="ar-SA" w:bidi="ar-SA"/>
    </w:rPr>
  </w:style>
  <w:style w:type="paragraph" w:styleId="966">
    <w:name w:val="No Spacing"/>
    <w:next w:val="966"/>
    <w:link w:val="763"/>
    <w:qFormat/>
    <w:pPr>
      <w:pBdr/>
      <w:spacing/>
      <w:ind/>
    </w:pPr>
    <w:rPr>
      <w:rFonts w:ascii="Calibri" w:hAnsi="Calibri" w:eastAsia="Calibri" w:cs="Calibri"/>
      <w:sz w:val="22"/>
      <w:szCs w:val="22"/>
      <w:lang w:val="sl-SI" w:eastAsia="ar-SA" w:bidi="ar-SA"/>
    </w:rPr>
  </w:style>
  <w:style w:type="paragraph" w:styleId="967">
    <w:name w:val="List Paragraph"/>
    <w:basedOn w:val="763"/>
    <w:next w:val="967"/>
    <w:link w:val="763"/>
    <w:uiPriority w:val="34"/>
    <w:qFormat/>
    <w:pPr>
      <w:pBdr/>
      <w:spacing/>
      <w:ind w:left="720"/>
      <w:contextualSpacing w:val="true"/>
    </w:pPr>
    <w:rPr>
      <w:rFonts w:cs="Times New Roman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https://www.drustvo-vkt.org/prijava-na-shema-terapijo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Luc</dc:creator>
  <cp:revision>12</cp:revision>
  <dcterms:created xsi:type="dcterms:W3CDTF">2025-11-19T08:03:00Z</dcterms:created>
  <dcterms:modified xsi:type="dcterms:W3CDTF">2026-04-07T07:02:06Z</dcterms:modified>
  <cp:version>1048576</cp:version>
</cp:coreProperties>
</file>